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03B2" w:rsidRPr="003B17DA" w:rsidRDefault="002A03B2" w:rsidP="006C7E90">
      <w:pPr>
        <w:spacing w:after="120" w:line="240" w:lineRule="auto"/>
        <w:jc w:val="center"/>
        <w:rPr>
          <w:rFonts w:ascii="Times New Roman" w:hAnsi="Times New Roman"/>
          <w:b/>
          <w:spacing w:val="-4"/>
          <w:sz w:val="16"/>
          <w:szCs w:val="16"/>
        </w:rPr>
      </w:pPr>
      <w:r w:rsidRPr="00DE5AA4">
        <w:rPr>
          <w:rFonts w:ascii="Times New Roman" w:hAnsi="Times New Roman"/>
          <w:b/>
          <w:spacing w:val="-4"/>
        </w:rPr>
        <w:t xml:space="preserve">Oświadczenie, o którym mowa w art. 4 ust. 2 ustawy z dnia 5 sierpnia 2015 r. </w:t>
      </w:r>
      <w:r w:rsidR="003B17DA">
        <w:rPr>
          <w:rFonts w:ascii="Times New Roman" w:hAnsi="Times New Roman"/>
          <w:b/>
          <w:spacing w:val="-4"/>
        </w:rPr>
        <w:br/>
      </w:r>
      <w:r w:rsidRPr="00DE5AA4">
        <w:rPr>
          <w:rFonts w:ascii="Times New Roman" w:hAnsi="Times New Roman"/>
          <w:b/>
          <w:spacing w:val="-4"/>
        </w:rPr>
        <w:t>o nieodpłatnej pomocy prawnej,</w:t>
      </w:r>
      <w:r w:rsidR="0066382E">
        <w:rPr>
          <w:rFonts w:ascii="Times New Roman" w:hAnsi="Times New Roman"/>
          <w:b/>
          <w:spacing w:val="-4"/>
        </w:rPr>
        <w:t xml:space="preserve"> </w:t>
      </w:r>
      <w:r w:rsidRPr="00DE5AA4">
        <w:rPr>
          <w:rFonts w:ascii="Times New Roman" w:hAnsi="Times New Roman"/>
          <w:b/>
        </w:rPr>
        <w:t>nieodpłatnym poradnictwie obywatelskim oraz edukacji prawnej</w:t>
      </w:r>
      <w:r w:rsidR="004C1364" w:rsidRPr="00DE5AA4">
        <w:rPr>
          <w:rFonts w:ascii="Times New Roman" w:hAnsi="Times New Roman"/>
          <w:b/>
        </w:rPr>
        <w:br/>
      </w:r>
    </w:p>
    <w:p w:rsidR="006C7E90" w:rsidRDefault="006C7E90" w:rsidP="00DE5AA4">
      <w:pPr>
        <w:suppressAutoHyphens/>
        <w:spacing w:after="120" w:line="240" w:lineRule="auto"/>
        <w:jc w:val="both"/>
        <w:rPr>
          <w:rFonts w:ascii="Times New Roman" w:hAnsi="Times New Roman"/>
          <w:sz w:val="24"/>
        </w:rPr>
      </w:pPr>
    </w:p>
    <w:p w:rsidR="00DA27E7" w:rsidRPr="00DA27E7" w:rsidRDefault="002A03B2" w:rsidP="006C7E90">
      <w:pPr>
        <w:suppressAutoHyphens/>
        <w:spacing w:after="0" w:line="480" w:lineRule="auto"/>
        <w:jc w:val="both"/>
        <w:rPr>
          <w:rFonts w:ascii="Times New Roman" w:hAnsi="Times New Roman"/>
          <w:sz w:val="24"/>
        </w:rPr>
      </w:pPr>
      <w:r w:rsidRPr="00DA27E7">
        <w:rPr>
          <w:rFonts w:ascii="Times New Roman" w:hAnsi="Times New Roman"/>
          <w:sz w:val="24"/>
        </w:rPr>
        <w:t xml:space="preserve">Ja, niżej podpisany(-na), (imię, nazwisko, adres) </w:t>
      </w:r>
    </w:p>
    <w:p w:rsidR="002A03B2" w:rsidRPr="00DA27E7" w:rsidRDefault="002A03B2" w:rsidP="00DA27E7">
      <w:pPr>
        <w:suppressAutoHyphens/>
        <w:spacing w:after="120" w:line="360" w:lineRule="auto"/>
        <w:jc w:val="both"/>
        <w:rPr>
          <w:rFonts w:ascii="Times New Roman" w:hAnsi="Times New Roman"/>
          <w:sz w:val="24"/>
        </w:rPr>
      </w:pPr>
      <w:r w:rsidRPr="00DA27E7">
        <w:rPr>
          <w:rFonts w:ascii="Times New Roman" w:hAnsi="Times New Roman"/>
          <w:sz w:val="24"/>
        </w:rPr>
        <w:t>..........................................</w:t>
      </w:r>
      <w:r w:rsidR="004C1364" w:rsidRPr="00DA27E7">
        <w:rPr>
          <w:rFonts w:ascii="Times New Roman" w:hAnsi="Times New Roman"/>
          <w:sz w:val="24"/>
        </w:rPr>
        <w:t>.</w:t>
      </w:r>
      <w:r w:rsidR="00DE5AA4" w:rsidRPr="00DA27E7">
        <w:rPr>
          <w:rFonts w:ascii="Times New Roman" w:hAnsi="Times New Roman"/>
          <w:sz w:val="24"/>
        </w:rPr>
        <w:t>.........</w:t>
      </w:r>
      <w:r w:rsidR="004C1364" w:rsidRPr="00DA27E7">
        <w:rPr>
          <w:rFonts w:ascii="Times New Roman" w:hAnsi="Times New Roman"/>
          <w:sz w:val="24"/>
        </w:rPr>
        <w:t>...........</w:t>
      </w:r>
      <w:r w:rsidR="00363BF2" w:rsidRPr="00DA27E7">
        <w:rPr>
          <w:rFonts w:ascii="Times New Roman" w:hAnsi="Times New Roman"/>
          <w:sz w:val="24"/>
        </w:rPr>
        <w:t>..</w:t>
      </w:r>
      <w:r w:rsidR="004C1364" w:rsidRPr="00DA27E7">
        <w:rPr>
          <w:rFonts w:ascii="Times New Roman" w:hAnsi="Times New Roman"/>
          <w:sz w:val="24"/>
        </w:rPr>
        <w:t>.</w:t>
      </w:r>
      <w:r w:rsidR="00363BF2" w:rsidRPr="00DA27E7">
        <w:rPr>
          <w:rFonts w:ascii="Times New Roman" w:hAnsi="Times New Roman"/>
          <w:sz w:val="24"/>
        </w:rPr>
        <w:t>..............</w:t>
      </w:r>
      <w:r w:rsidR="00DA27E7">
        <w:rPr>
          <w:rFonts w:ascii="Times New Roman" w:hAnsi="Times New Roman"/>
          <w:sz w:val="24"/>
        </w:rPr>
        <w:t>........................................................................</w:t>
      </w:r>
    </w:p>
    <w:p w:rsidR="002A03B2" w:rsidRPr="00DA27E7" w:rsidRDefault="002A03B2" w:rsidP="00DA27E7">
      <w:pPr>
        <w:suppressAutoHyphens/>
        <w:spacing w:after="120" w:line="360" w:lineRule="auto"/>
        <w:jc w:val="both"/>
        <w:rPr>
          <w:rFonts w:ascii="Times New Roman" w:hAnsi="Times New Roman"/>
          <w:sz w:val="24"/>
        </w:rPr>
      </w:pPr>
      <w:r w:rsidRPr="00DA27E7">
        <w:rPr>
          <w:rFonts w:ascii="Times New Roman" w:hAnsi="Times New Roman"/>
          <w:sz w:val="24"/>
        </w:rPr>
        <w:t>...............................................................................</w:t>
      </w:r>
      <w:r w:rsidR="00DA27E7">
        <w:rPr>
          <w:rFonts w:ascii="Times New Roman" w:hAnsi="Times New Roman"/>
          <w:sz w:val="24"/>
        </w:rPr>
        <w:t>...........................................................</w:t>
      </w:r>
      <w:r w:rsidRPr="00DA27E7">
        <w:rPr>
          <w:rFonts w:ascii="Times New Roman" w:hAnsi="Times New Roman"/>
          <w:sz w:val="24"/>
        </w:rPr>
        <w:t>.</w:t>
      </w:r>
      <w:r w:rsidR="00DA27E7">
        <w:rPr>
          <w:rFonts w:ascii="Times New Roman" w:hAnsi="Times New Roman"/>
          <w:sz w:val="24"/>
        </w:rPr>
        <w:t>...........</w:t>
      </w:r>
      <w:r w:rsidRPr="00DA27E7">
        <w:rPr>
          <w:rFonts w:ascii="Times New Roman" w:hAnsi="Times New Roman"/>
          <w:sz w:val="24"/>
        </w:rPr>
        <w:t>,</w:t>
      </w:r>
    </w:p>
    <w:p w:rsidR="00DA27E7" w:rsidRPr="00DA27E7" w:rsidRDefault="002A03B2" w:rsidP="00DA27E7">
      <w:pPr>
        <w:suppressAutoHyphens/>
        <w:spacing w:after="0" w:line="360" w:lineRule="auto"/>
        <w:jc w:val="both"/>
        <w:rPr>
          <w:rFonts w:ascii="Times New Roman" w:hAnsi="Times New Roman"/>
          <w:sz w:val="24"/>
        </w:rPr>
      </w:pPr>
      <w:r w:rsidRPr="00DA27E7">
        <w:rPr>
          <w:rFonts w:ascii="Times New Roman" w:hAnsi="Times New Roman"/>
          <w:sz w:val="24"/>
        </w:rPr>
        <w:t>PESEL</w:t>
      </w:r>
      <w:r w:rsidR="00DA27E7" w:rsidRPr="00DA27E7">
        <w:rPr>
          <w:rFonts w:ascii="Times New Roman" w:hAnsi="Times New Roman"/>
          <w:sz w:val="24"/>
          <w:vertAlign w:val="superscript"/>
        </w:rPr>
        <w:t>1</w:t>
      </w:r>
      <w:r w:rsidRPr="00DA27E7">
        <w:rPr>
          <w:rFonts w:ascii="Times New Roman" w:hAnsi="Times New Roman"/>
          <w:sz w:val="24"/>
          <w:vertAlign w:val="superscript"/>
        </w:rPr>
        <w:t>)</w:t>
      </w:r>
      <w:r w:rsidRPr="00DA27E7">
        <w:rPr>
          <w:rFonts w:ascii="Times New Roman" w:hAnsi="Times New Roman"/>
          <w:sz w:val="24"/>
        </w:rPr>
        <w:t xml:space="preserve"> ......</w:t>
      </w:r>
      <w:r w:rsidR="004B66EE" w:rsidRPr="00DA27E7">
        <w:rPr>
          <w:rFonts w:ascii="Times New Roman" w:hAnsi="Times New Roman"/>
          <w:sz w:val="24"/>
        </w:rPr>
        <w:t>.........</w:t>
      </w:r>
      <w:r w:rsidR="00363BF2" w:rsidRPr="00DA27E7">
        <w:rPr>
          <w:rFonts w:ascii="Times New Roman" w:hAnsi="Times New Roman"/>
          <w:sz w:val="24"/>
        </w:rPr>
        <w:t>.................</w:t>
      </w:r>
      <w:r w:rsidR="004B66EE" w:rsidRPr="00DA27E7">
        <w:rPr>
          <w:rFonts w:ascii="Times New Roman" w:hAnsi="Times New Roman"/>
          <w:sz w:val="24"/>
        </w:rPr>
        <w:t>.</w:t>
      </w:r>
      <w:r w:rsidRPr="00DA27E7">
        <w:rPr>
          <w:rFonts w:ascii="Times New Roman" w:hAnsi="Times New Roman"/>
          <w:sz w:val="24"/>
        </w:rPr>
        <w:t>.</w:t>
      </w:r>
      <w:r w:rsidR="00DE5AA4" w:rsidRPr="00DA27E7">
        <w:rPr>
          <w:rFonts w:ascii="Times New Roman" w:hAnsi="Times New Roman"/>
          <w:sz w:val="24"/>
        </w:rPr>
        <w:t>...</w:t>
      </w:r>
      <w:r w:rsidR="00D5541C" w:rsidRPr="00DA27E7">
        <w:rPr>
          <w:rFonts w:ascii="Times New Roman" w:hAnsi="Times New Roman"/>
          <w:sz w:val="24"/>
        </w:rPr>
        <w:t>..............</w:t>
      </w:r>
      <w:r w:rsidRPr="00DA27E7">
        <w:rPr>
          <w:rFonts w:ascii="Times New Roman" w:hAnsi="Times New Roman"/>
          <w:sz w:val="24"/>
        </w:rPr>
        <w:t xml:space="preserve"> , </w:t>
      </w:r>
    </w:p>
    <w:p w:rsidR="00DA27E7" w:rsidRPr="00DA27E7" w:rsidRDefault="002A03B2" w:rsidP="00DE5AA4">
      <w:pPr>
        <w:suppressAutoHyphens/>
        <w:spacing w:after="0" w:line="360" w:lineRule="auto"/>
        <w:jc w:val="both"/>
        <w:rPr>
          <w:rFonts w:ascii="Times New Roman" w:hAnsi="Times New Roman"/>
          <w:sz w:val="24"/>
        </w:rPr>
      </w:pPr>
      <w:r w:rsidRPr="00DA27E7">
        <w:rPr>
          <w:rFonts w:ascii="Times New Roman" w:hAnsi="Times New Roman"/>
          <w:sz w:val="24"/>
        </w:rPr>
        <w:t>oświadczam, że</w:t>
      </w:r>
      <w:r w:rsidR="00DA27E7" w:rsidRPr="00DA27E7">
        <w:rPr>
          <w:rFonts w:ascii="Times New Roman" w:hAnsi="Times New Roman"/>
          <w:sz w:val="24"/>
        </w:rPr>
        <w:t>:</w:t>
      </w:r>
    </w:p>
    <w:p w:rsidR="00D5541C" w:rsidRPr="00DA27E7" w:rsidRDefault="002A03B2" w:rsidP="00DA27E7">
      <w:pPr>
        <w:pStyle w:val="Akapitzlist"/>
        <w:numPr>
          <w:ilvl w:val="0"/>
          <w:numId w:val="2"/>
        </w:numPr>
        <w:suppressAutoHyphens/>
        <w:spacing w:after="0" w:line="360" w:lineRule="auto"/>
        <w:jc w:val="both"/>
        <w:rPr>
          <w:rFonts w:ascii="Times New Roman" w:hAnsi="Times New Roman"/>
          <w:sz w:val="24"/>
        </w:rPr>
      </w:pPr>
      <w:r w:rsidRPr="00DA27E7">
        <w:rPr>
          <w:rFonts w:ascii="Times New Roman" w:hAnsi="Times New Roman"/>
          <w:sz w:val="24"/>
        </w:rPr>
        <w:t>nie jestem w stanie ponieść k</w:t>
      </w:r>
      <w:r w:rsidR="00DA27E7" w:rsidRPr="00DA27E7">
        <w:rPr>
          <w:rFonts w:ascii="Times New Roman" w:hAnsi="Times New Roman"/>
          <w:sz w:val="24"/>
        </w:rPr>
        <w:t>osztów odpłatnej pomocy prawnej,</w:t>
      </w:r>
    </w:p>
    <w:p w:rsidR="00DA27E7" w:rsidRPr="00DA27E7" w:rsidRDefault="00DA27E7" w:rsidP="00DA27E7">
      <w:pPr>
        <w:pStyle w:val="Akapitzlist"/>
        <w:numPr>
          <w:ilvl w:val="0"/>
          <w:numId w:val="2"/>
        </w:numPr>
        <w:suppressAutoHyphens/>
        <w:spacing w:after="0" w:line="360" w:lineRule="auto"/>
        <w:jc w:val="both"/>
        <w:rPr>
          <w:rFonts w:ascii="Times New Roman" w:hAnsi="Times New Roman"/>
          <w:sz w:val="24"/>
        </w:rPr>
      </w:pPr>
      <w:r w:rsidRPr="00DA27E7">
        <w:rPr>
          <w:rFonts w:ascii="Times New Roman" w:hAnsi="Times New Roman"/>
          <w:sz w:val="24"/>
        </w:rPr>
        <w:t>w ciągu ostatniego roku, nie zatrudniałem(-</w:t>
      </w:r>
      <w:proofErr w:type="spellStart"/>
      <w:r w:rsidRPr="00DA27E7">
        <w:rPr>
          <w:rFonts w:ascii="Times New Roman" w:hAnsi="Times New Roman"/>
          <w:sz w:val="24"/>
        </w:rPr>
        <w:t>am</w:t>
      </w:r>
      <w:proofErr w:type="spellEnd"/>
      <w:r w:rsidRPr="00DA27E7">
        <w:rPr>
          <w:rFonts w:ascii="Times New Roman" w:hAnsi="Times New Roman"/>
          <w:sz w:val="24"/>
        </w:rPr>
        <w:t>) innych osób</w:t>
      </w:r>
      <w:r w:rsidRPr="00DA27E7">
        <w:rPr>
          <w:rFonts w:ascii="Times New Roman" w:hAnsi="Times New Roman"/>
          <w:sz w:val="24"/>
          <w:vertAlign w:val="superscript"/>
        </w:rPr>
        <w:t>2)</w:t>
      </w:r>
      <w:r w:rsidRPr="00DA27E7">
        <w:rPr>
          <w:rFonts w:ascii="Times New Roman" w:hAnsi="Times New Roman"/>
          <w:sz w:val="24"/>
        </w:rPr>
        <w:t>.</w:t>
      </w:r>
    </w:p>
    <w:p w:rsidR="00D5541C" w:rsidRPr="00B56990" w:rsidRDefault="00D5541C" w:rsidP="00D5541C">
      <w:pPr>
        <w:suppressAutoHyphens/>
        <w:spacing w:after="0" w:line="360" w:lineRule="auto"/>
        <w:rPr>
          <w:rFonts w:ascii="Times New Roman" w:hAnsi="Times New Roman"/>
          <w:sz w:val="16"/>
          <w:szCs w:val="16"/>
        </w:rPr>
      </w:pPr>
    </w:p>
    <w:p w:rsidR="00D5541C" w:rsidRDefault="00D5541C" w:rsidP="00D5541C">
      <w:pPr>
        <w:suppressAutoHyphens/>
        <w:spacing w:after="0" w:line="360" w:lineRule="auto"/>
        <w:rPr>
          <w:rFonts w:ascii="Times New Roman" w:hAnsi="Times New Roman"/>
          <w:sz w:val="24"/>
          <w:szCs w:val="24"/>
        </w:rPr>
      </w:pPr>
    </w:p>
    <w:p w:rsidR="002A03B2" w:rsidRPr="00DE5AA4" w:rsidRDefault="002A03B2" w:rsidP="00B8645E">
      <w:pPr>
        <w:suppressAutoHyphens/>
        <w:spacing w:after="0" w:line="240" w:lineRule="auto"/>
        <w:jc w:val="center"/>
        <w:rPr>
          <w:rFonts w:ascii="Times New Roman" w:hAnsi="Times New Roman"/>
        </w:rPr>
      </w:pPr>
      <w:r w:rsidRPr="00DE5AA4">
        <w:rPr>
          <w:rFonts w:ascii="Times New Roman" w:hAnsi="Times New Roman"/>
        </w:rPr>
        <w:t>.....................................................................</w:t>
      </w:r>
      <w:r w:rsidR="004B66EE" w:rsidRPr="00DE5AA4">
        <w:rPr>
          <w:rFonts w:ascii="Times New Roman" w:hAnsi="Times New Roman"/>
        </w:rPr>
        <w:t>.........</w:t>
      </w:r>
    </w:p>
    <w:p w:rsidR="002A03B2" w:rsidRPr="00B8645E" w:rsidRDefault="002A03B2" w:rsidP="00B8645E">
      <w:pPr>
        <w:suppressAutoHyphens/>
        <w:spacing w:after="0" w:line="240" w:lineRule="auto"/>
        <w:jc w:val="center"/>
        <w:rPr>
          <w:rFonts w:ascii="Times New Roman" w:hAnsi="Times New Roman"/>
          <w:i/>
        </w:rPr>
      </w:pPr>
      <w:r w:rsidRPr="00B8645E">
        <w:rPr>
          <w:rFonts w:ascii="Times New Roman" w:hAnsi="Times New Roman"/>
          <w:i/>
        </w:rPr>
        <w:t>(data i podpis osoby uprawnionej)</w:t>
      </w:r>
    </w:p>
    <w:p w:rsidR="00D5541C" w:rsidRDefault="00D5541C" w:rsidP="00157AD6">
      <w:pPr>
        <w:suppressAutoHyphens/>
        <w:spacing w:after="0" w:line="240" w:lineRule="auto"/>
        <w:jc w:val="both"/>
        <w:rPr>
          <w:rFonts w:ascii="Times New Roman" w:hAnsi="Times New Roman"/>
          <w:sz w:val="24"/>
          <w:szCs w:val="20"/>
        </w:rPr>
      </w:pPr>
      <w:bookmarkStart w:id="0" w:name="_GoBack"/>
      <w:bookmarkEnd w:id="0"/>
    </w:p>
    <w:p w:rsidR="00D5541C" w:rsidRDefault="00D5541C" w:rsidP="00D5541C">
      <w:pPr>
        <w:suppressAutoHyphens/>
        <w:spacing w:after="0" w:line="240" w:lineRule="auto"/>
        <w:ind w:firstLine="426"/>
        <w:jc w:val="both"/>
        <w:rPr>
          <w:rFonts w:ascii="Times New Roman" w:hAnsi="Times New Roman"/>
          <w:sz w:val="24"/>
          <w:szCs w:val="20"/>
        </w:rPr>
      </w:pPr>
    </w:p>
    <w:p w:rsidR="00A26F2B" w:rsidRPr="00A26F2B" w:rsidRDefault="00A26F2B" w:rsidP="00A26F2B">
      <w:pPr>
        <w:suppressAutoHyphens/>
        <w:spacing w:after="60" w:line="276" w:lineRule="auto"/>
        <w:jc w:val="both"/>
        <w:rPr>
          <w:rFonts w:ascii="Times New Roman" w:hAnsi="Times New Roman"/>
          <w:b/>
        </w:rPr>
      </w:pPr>
      <w:r w:rsidRPr="00A26F2B">
        <w:rPr>
          <w:rFonts w:ascii="Times New Roman" w:hAnsi="Times New Roman"/>
          <w:b/>
        </w:rPr>
        <w:t>Klauzula informacyjna</w:t>
      </w:r>
    </w:p>
    <w:p w:rsidR="00D5541C" w:rsidRPr="00157AD6" w:rsidRDefault="00D5541C" w:rsidP="00262229">
      <w:pPr>
        <w:suppressAutoHyphens/>
        <w:spacing w:after="60" w:line="276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157AD6">
        <w:rPr>
          <w:rFonts w:ascii="Times New Roman" w:hAnsi="Times New Roman"/>
          <w:sz w:val="20"/>
          <w:szCs w:val="20"/>
        </w:rPr>
        <w:t>Administratorem danych osobowych</w:t>
      </w:r>
      <w:r w:rsidR="00D0646C" w:rsidRPr="00157AD6">
        <w:rPr>
          <w:rFonts w:ascii="Times New Roman" w:hAnsi="Times New Roman"/>
          <w:sz w:val="20"/>
          <w:szCs w:val="20"/>
        </w:rPr>
        <w:t xml:space="preserve">, </w:t>
      </w:r>
      <w:r w:rsidR="00157AD6" w:rsidRPr="00157AD6">
        <w:rPr>
          <w:rFonts w:ascii="Times New Roman" w:hAnsi="Times New Roman"/>
          <w:sz w:val="20"/>
          <w:szCs w:val="20"/>
        </w:rPr>
        <w:t xml:space="preserve">zawartych w oświadczeniu, o którym mowa w art. 4 </w:t>
      </w:r>
      <w:r w:rsidRPr="00157AD6">
        <w:rPr>
          <w:rFonts w:ascii="Times New Roman" w:hAnsi="Times New Roman"/>
          <w:sz w:val="20"/>
          <w:szCs w:val="20"/>
        </w:rPr>
        <w:t xml:space="preserve"> </w:t>
      </w:r>
      <w:r w:rsidR="00157AD6" w:rsidRPr="00157AD6">
        <w:rPr>
          <w:rFonts w:ascii="Times New Roman" w:hAnsi="Times New Roman"/>
          <w:spacing w:val="-4"/>
          <w:sz w:val="20"/>
          <w:szCs w:val="20"/>
        </w:rPr>
        <w:t xml:space="preserve">ust. 2 ustawy </w:t>
      </w:r>
      <w:r w:rsidR="008D7357">
        <w:rPr>
          <w:rFonts w:ascii="Times New Roman" w:hAnsi="Times New Roman"/>
          <w:spacing w:val="-4"/>
          <w:sz w:val="20"/>
          <w:szCs w:val="20"/>
        </w:rPr>
        <w:br/>
      </w:r>
      <w:r w:rsidR="00157AD6" w:rsidRPr="00157AD6">
        <w:rPr>
          <w:rFonts w:ascii="Times New Roman" w:hAnsi="Times New Roman"/>
          <w:spacing w:val="-4"/>
          <w:sz w:val="20"/>
          <w:szCs w:val="20"/>
        </w:rPr>
        <w:t xml:space="preserve">z dnia 5 sierpnia 2015 r. o nieodpłatnej pomocy prawnej, </w:t>
      </w:r>
      <w:r w:rsidR="00157AD6" w:rsidRPr="00157AD6">
        <w:rPr>
          <w:rFonts w:ascii="Times New Roman" w:hAnsi="Times New Roman"/>
          <w:sz w:val="20"/>
          <w:szCs w:val="20"/>
        </w:rPr>
        <w:t xml:space="preserve">nieodpłatnym poradnictwie obywatelskim oraz edukacji prawnej </w:t>
      </w:r>
      <w:r w:rsidRPr="00157AD6">
        <w:rPr>
          <w:rFonts w:ascii="Times New Roman" w:hAnsi="Times New Roman"/>
          <w:sz w:val="20"/>
          <w:szCs w:val="20"/>
        </w:rPr>
        <w:t xml:space="preserve">jest Starosta Tczewski z siedzibą w </w:t>
      </w:r>
      <w:r w:rsidR="00157AD6" w:rsidRPr="00157AD6">
        <w:rPr>
          <w:rFonts w:ascii="Times New Roman" w:hAnsi="Times New Roman"/>
          <w:sz w:val="20"/>
          <w:szCs w:val="20"/>
        </w:rPr>
        <w:t>Tczewie, przy ulicy Piaskowej 2, 83-110 Tczew.</w:t>
      </w:r>
    </w:p>
    <w:p w:rsidR="00D5541C" w:rsidRPr="00157AD6" w:rsidRDefault="00157AD6" w:rsidP="00262229">
      <w:pPr>
        <w:suppressAutoHyphens/>
        <w:spacing w:after="120" w:line="276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157AD6">
        <w:rPr>
          <w:rFonts w:ascii="Times New Roman" w:hAnsi="Times New Roman"/>
          <w:sz w:val="20"/>
          <w:szCs w:val="20"/>
        </w:rPr>
        <w:t xml:space="preserve">W celu uzyskania informacji na temat przetwarzania danych oraz w celu skorzystania z praw, </w:t>
      </w:r>
      <w:r w:rsidRPr="00157AD6">
        <w:rPr>
          <w:rFonts w:ascii="Times New Roman" w:hAnsi="Times New Roman"/>
          <w:sz w:val="20"/>
          <w:szCs w:val="20"/>
        </w:rPr>
        <w:br/>
        <w:t>o których mowa poniżej należy skontaktować się z Inspektorem</w:t>
      </w:r>
      <w:r w:rsidR="00D5541C" w:rsidRPr="00157AD6">
        <w:rPr>
          <w:rFonts w:ascii="Times New Roman" w:hAnsi="Times New Roman"/>
          <w:sz w:val="20"/>
          <w:szCs w:val="20"/>
        </w:rPr>
        <w:t xml:space="preserve"> Ochrony Danych: </w:t>
      </w:r>
      <w:r w:rsidRPr="00157AD6">
        <w:rPr>
          <w:rFonts w:ascii="Times New Roman" w:hAnsi="Times New Roman"/>
          <w:sz w:val="20"/>
          <w:szCs w:val="20"/>
        </w:rPr>
        <w:t xml:space="preserve">za pośrednictwem adresu </w:t>
      </w:r>
      <w:r>
        <w:rPr>
          <w:rFonts w:ascii="Times New Roman" w:hAnsi="Times New Roman"/>
          <w:sz w:val="20"/>
          <w:szCs w:val="20"/>
        </w:rPr>
        <w:br/>
      </w:r>
      <w:r w:rsidRPr="00157AD6">
        <w:rPr>
          <w:rFonts w:ascii="Times New Roman" w:hAnsi="Times New Roman"/>
          <w:sz w:val="20"/>
          <w:szCs w:val="20"/>
        </w:rPr>
        <w:t xml:space="preserve">e-mail: </w:t>
      </w:r>
      <w:hyperlink r:id="rId6" w:history="1">
        <w:r w:rsidR="00D5541C" w:rsidRPr="00157AD6">
          <w:rPr>
            <w:rStyle w:val="Hipercze"/>
            <w:rFonts w:ascii="Times New Roman" w:hAnsi="Times New Roman"/>
            <w:color w:val="000000" w:themeColor="text1"/>
            <w:sz w:val="20"/>
            <w:szCs w:val="20"/>
          </w:rPr>
          <w:t>inspektor@powiat.tczew.pl</w:t>
        </w:r>
      </w:hyperlink>
      <w:r w:rsidR="00C609DD" w:rsidRPr="00157AD6">
        <w:rPr>
          <w:rFonts w:ascii="Times New Roman" w:hAnsi="Times New Roman"/>
          <w:sz w:val="20"/>
          <w:szCs w:val="20"/>
        </w:rPr>
        <w:t xml:space="preserve"> lub listownie </w:t>
      </w:r>
      <w:r w:rsidR="00D5541C" w:rsidRPr="00157AD6">
        <w:rPr>
          <w:rFonts w:ascii="Times New Roman" w:hAnsi="Times New Roman"/>
          <w:sz w:val="20"/>
          <w:szCs w:val="20"/>
        </w:rPr>
        <w:t xml:space="preserve">na adres: Inspektor Ochrony Danych, Starostwo Powiatowe </w:t>
      </w:r>
      <w:r>
        <w:rPr>
          <w:rFonts w:ascii="Times New Roman" w:hAnsi="Times New Roman"/>
          <w:sz w:val="20"/>
          <w:szCs w:val="20"/>
        </w:rPr>
        <w:br/>
      </w:r>
      <w:r w:rsidR="00D5541C" w:rsidRPr="00157AD6">
        <w:rPr>
          <w:rFonts w:ascii="Times New Roman" w:hAnsi="Times New Roman"/>
          <w:sz w:val="20"/>
          <w:szCs w:val="20"/>
        </w:rPr>
        <w:t>w Tcz</w:t>
      </w:r>
      <w:r w:rsidR="00173BD2" w:rsidRPr="00157AD6">
        <w:rPr>
          <w:rFonts w:ascii="Times New Roman" w:hAnsi="Times New Roman"/>
          <w:sz w:val="20"/>
          <w:szCs w:val="20"/>
        </w:rPr>
        <w:t xml:space="preserve">ewie, ul. Piaskowa 2, </w:t>
      </w:r>
      <w:r w:rsidR="00D5541C" w:rsidRPr="00157AD6">
        <w:rPr>
          <w:rFonts w:ascii="Times New Roman" w:hAnsi="Times New Roman"/>
          <w:sz w:val="20"/>
          <w:szCs w:val="20"/>
        </w:rPr>
        <w:t>83-110 Tczew.</w:t>
      </w:r>
    </w:p>
    <w:p w:rsidR="00157AD6" w:rsidRPr="00157AD6" w:rsidRDefault="00157AD6" w:rsidP="00157AD6">
      <w:pPr>
        <w:suppressAutoHyphens/>
        <w:spacing w:after="120" w:line="276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157AD6">
        <w:rPr>
          <w:rFonts w:ascii="Times New Roman" w:hAnsi="Times New Roman"/>
          <w:sz w:val="20"/>
          <w:szCs w:val="20"/>
        </w:rPr>
        <w:t>Dane osobowe są zbierane w celu wykazania uprawnienia do otrzym</w:t>
      </w:r>
      <w:r w:rsidR="00887175">
        <w:rPr>
          <w:rFonts w:ascii="Times New Roman" w:hAnsi="Times New Roman"/>
          <w:sz w:val="20"/>
          <w:szCs w:val="20"/>
        </w:rPr>
        <w:t xml:space="preserve">ania nieopłatnej pomocy prawnej </w:t>
      </w:r>
      <w:r w:rsidR="00887175">
        <w:rPr>
          <w:rFonts w:ascii="Times New Roman" w:hAnsi="Times New Roman"/>
          <w:sz w:val="20"/>
          <w:szCs w:val="20"/>
        </w:rPr>
        <w:br/>
        <w:t>lub nieodpłatnego poradnictwa obywatelskiego</w:t>
      </w:r>
      <w:r w:rsidRPr="00157AD6">
        <w:rPr>
          <w:rFonts w:ascii="Times New Roman" w:hAnsi="Times New Roman"/>
          <w:sz w:val="20"/>
          <w:szCs w:val="20"/>
        </w:rPr>
        <w:t xml:space="preserve"> zgodnie z ustawą z dnia </w:t>
      </w:r>
      <w:r w:rsidRPr="00157AD6">
        <w:rPr>
          <w:rFonts w:ascii="Times New Roman" w:hAnsi="Times New Roman"/>
          <w:spacing w:val="-4"/>
          <w:sz w:val="20"/>
          <w:szCs w:val="20"/>
        </w:rPr>
        <w:t xml:space="preserve">5 sierpnia 2015 r. o nieodpłatnej pomocy prawnej, </w:t>
      </w:r>
      <w:r w:rsidRPr="00157AD6">
        <w:rPr>
          <w:rFonts w:ascii="Times New Roman" w:hAnsi="Times New Roman"/>
          <w:sz w:val="20"/>
          <w:szCs w:val="20"/>
        </w:rPr>
        <w:t xml:space="preserve">nieodpłatnym poradnictwie obywatelskim oraz edukacji prawnej oraz w celu archiwizacji w związku </w:t>
      </w:r>
      <w:r w:rsidR="00887175">
        <w:rPr>
          <w:rFonts w:ascii="Times New Roman" w:hAnsi="Times New Roman"/>
          <w:sz w:val="20"/>
          <w:szCs w:val="20"/>
        </w:rPr>
        <w:br/>
      </w:r>
      <w:r w:rsidRPr="00157AD6">
        <w:rPr>
          <w:rFonts w:ascii="Times New Roman" w:hAnsi="Times New Roman"/>
          <w:sz w:val="20"/>
          <w:szCs w:val="20"/>
        </w:rPr>
        <w:t xml:space="preserve">z przepisami rozporządzenia Prezesa Rady Ministrów z dnia 18 stycznia 2011 r. w sprawie </w:t>
      </w:r>
      <w:r w:rsidRPr="00157AD6">
        <w:rPr>
          <w:rFonts w:ascii="Times New Roman" w:hAnsi="Times New Roman"/>
          <w:bCs/>
          <w:color w:val="000000"/>
          <w:kern w:val="36"/>
          <w:sz w:val="20"/>
          <w:szCs w:val="20"/>
        </w:rPr>
        <w:t>Instrukcji kancelaryjnej, jednolitych rzeczowych wykazów akt oraz instrukcji w sprawie organizacji i zakresu działania archiwów zakładowych</w:t>
      </w:r>
      <w:r w:rsidR="008D7357">
        <w:rPr>
          <w:rFonts w:ascii="Times New Roman" w:hAnsi="Times New Roman"/>
          <w:bCs/>
          <w:color w:val="000000"/>
          <w:kern w:val="36"/>
          <w:sz w:val="20"/>
          <w:szCs w:val="20"/>
        </w:rPr>
        <w:t>,</w:t>
      </w:r>
      <w:r w:rsidRPr="00157AD6">
        <w:rPr>
          <w:rFonts w:ascii="Times New Roman" w:hAnsi="Times New Roman"/>
          <w:bCs/>
          <w:color w:val="000000"/>
          <w:kern w:val="36"/>
          <w:sz w:val="20"/>
          <w:szCs w:val="20"/>
        </w:rPr>
        <w:t xml:space="preserve"> na podstawie art. 6 ust. 1 lit. c </w:t>
      </w:r>
      <w:r w:rsidRPr="00157AD6">
        <w:rPr>
          <w:rFonts w:ascii="Times New Roman" w:hAnsi="Times New Roman"/>
          <w:sz w:val="20"/>
          <w:szCs w:val="20"/>
        </w:rPr>
        <w:t xml:space="preserve">Rozporządzenia Parlamentu Europejskiego i Rady (UE) 2016/679 z dnia 27 kwietnia 2016 r. w sprawie ochrony osób fizycznych w związku z przetwarzaniem danych osobowych i w sprawie swobodnego przepływu takich danych oraz uchylenia dyrektywy 95/46/WE (ogólne rozporządzenie o ochronie danych), dalej zwanego </w:t>
      </w:r>
      <w:r w:rsidRPr="00157AD6">
        <w:rPr>
          <w:rFonts w:ascii="Times New Roman" w:hAnsi="Times New Roman"/>
          <w:i/>
          <w:sz w:val="20"/>
          <w:szCs w:val="20"/>
        </w:rPr>
        <w:t>RODO.</w:t>
      </w:r>
    </w:p>
    <w:p w:rsidR="00157AD6" w:rsidRPr="00157AD6" w:rsidRDefault="00157AD6" w:rsidP="00157AD6">
      <w:pPr>
        <w:suppressAutoHyphens/>
        <w:spacing w:after="120" w:line="276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157AD6">
        <w:rPr>
          <w:rFonts w:ascii="Times New Roman" w:hAnsi="Times New Roman"/>
          <w:sz w:val="20"/>
          <w:szCs w:val="20"/>
        </w:rPr>
        <w:t xml:space="preserve">W związku z przetwarzaniem przysługuje prawo dostępu do swoich danych oraz ich sprostowania, a także prawo wniesienia skargi do Prezesa Urzędu Ochrony Danych Osobowych w przypadku uznania, iż przetwarzanie danych osobowych narusza przepisy </w:t>
      </w:r>
      <w:r w:rsidRPr="00157AD6">
        <w:rPr>
          <w:rFonts w:ascii="Times New Roman" w:hAnsi="Times New Roman"/>
          <w:i/>
          <w:sz w:val="20"/>
          <w:szCs w:val="20"/>
        </w:rPr>
        <w:t>RODO.</w:t>
      </w:r>
      <w:r w:rsidRPr="00157AD6">
        <w:rPr>
          <w:rFonts w:ascii="Times New Roman" w:hAnsi="Times New Roman"/>
          <w:sz w:val="20"/>
          <w:szCs w:val="20"/>
        </w:rPr>
        <w:t xml:space="preserve"> Można również domagać się ograniczenia przetwarzania danych osobowych ze względu na swoją szczególną sytuację, z zastrzeżeniem przypadków, o których mowa w art. 18 </w:t>
      </w:r>
      <w:r w:rsidR="008D7357">
        <w:rPr>
          <w:rFonts w:ascii="Times New Roman" w:hAnsi="Times New Roman"/>
          <w:sz w:val="20"/>
          <w:szCs w:val="20"/>
        </w:rPr>
        <w:br/>
      </w:r>
      <w:r w:rsidRPr="00157AD6">
        <w:rPr>
          <w:rFonts w:ascii="Times New Roman" w:hAnsi="Times New Roman"/>
          <w:sz w:val="20"/>
          <w:szCs w:val="20"/>
        </w:rPr>
        <w:t xml:space="preserve">ust. 2 </w:t>
      </w:r>
      <w:r w:rsidRPr="00157AD6">
        <w:rPr>
          <w:rFonts w:ascii="Times New Roman" w:hAnsi="Times New Roman"/>
          <w:i/>
          <w:sz w:val="20"/>
          <w:szCs w:val="20"/>
        </w:rPr>
        <w:t>RODO.</w:t>
      </w:r>
    </w:p>
    <w:p w:rsidR="00707449" w:rsidRPr="00157AD6" w:rsidRDefault="00707449" w:rsidP="00157AD6">
      <w:pPr>
        <w:suppressAutoHyphens/>
        <w:spacing w:after="0" w:line="276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157AD6">
        <w:rPr>
          <w:rFonts w:ascii="Times New Roman" w:hAnsi="Times New Roman"/>
          <w:sz w:val="20"/>
          <w:szCs w:val="20"/>
        </w:rPr>
        <w:t>Pełna treść klauzuli informacyjnej w zakresie przetwarzania danych osobowych znajduje się:</w:t>
      </w:r>
    </w:p>
    <w:p w:rsidR="00707449" w:rsidRPr="00157AD6" w:rsidRDefault="00C51CD3" w:rsidP="006174E5">
      <w:pPr>
        <w:pStyle w:val="Akapitzlist"/>
        <w:numPr>
          <w:ilvl w:val="0"/>
          <w:numId w:val="1"/>
        </w:numPr>
        <w:suppressAutoHyphens/>
        <w:spacing w:after="0" w:line="276" w:lineRule="auto"/>
        <w:ind w:left="426" w:hanging="284"/>
        <w:jc w:val="both"/>
        <w:rPr>
          <w:rFonts w:ascii="Times New Roman" w:hAnsi="Times New Roman"/>
          <w:sz w:val="20"/>
          <w:szCs w:val="20"/>
        </w:rPr>
      </w:pPr>
      <w:r w:rsidRPr="00157AD6">
        <w:rPr>
          <w:rFonts w:ascii="Times New Roman" w:hAnsi="Times New Roman"/>
          <w:sz w:val="20"/>
          <w:szCs w:val="20"/>
        </w:rPr>
        <w:t xml:space="preserve">na stronie internetowej </w:t>
      </w:r>
      <w:hyperlink r:id="rId7" w:history="1">
        <w:r w:rsidR="0096644C" w:rsidRPr="00157AD6">
          <w:rPr>
            <w:rStyle w:val="Hipercze"/>
            <w:rFonts w:ascii="Times New Roman" w:hAnsi="Times New Roman"/>
            <w:sz w:val="20"/>
            <w:szCs w:val="20"/>
          </w:rPr>
          <w:t>https://www.powiat.tczew.pl/180-nieodplatna-pomoc-prawna.html</w:t>
        </w:r>
      </w:hyperlink>
      <w:r w:rsidR="00707449" w:rsidRPr="00157AD6">
        <w:rPr>
          <w:rFonts w:ascii="Times New Roman" w:hAnsi="Times New Roman"/>
          <w:sz w:val="20"/>
          <w:szCs w:val="20"/>
        </w:rPr>
        <w:t>;</w:t>
      </w:r>
    </w:p>
    <w:p w:rsidR="00AA010D" w:rsidRDefault="00707449" w:rsidP="00157AD6">
      <w:pPr>
        <w:pStyle w:val="Akapitzlist"/>
        <w:numPr>
          <w:ilvl w:val="0"/>
          <w:numId w:val="1"/>
        </w:numPr>
        <w:suppressAutoHyphens/>
        <w:spacing w:after="0" w:line="276" w:lineRule="auto"/>
        <w:ind w:left="426" w:hanging="284"/>
        <w:jc w:val="both"/>
        <w:rPr>
          <w:rFonts w:ascii="Times New Roman" w:hAnsi="Times New Roman"/>
          <w:sz w:val="20"/>
          <w:szCs w:val="20"/>
        </w:rPr>
      </w:pPr>
      <w:r w:rsidRPr="00157AD6">
        <w:rPr>
          <w:rFonts w:ascii="Times New Roman" w:hAnsi="Times New Roman"/>
          <w:sz w:val="20"/>
          <w:szCs w:val="20"/>
        </w:rPr>
        <w:t>na tablicy ogłoszeń w miejscu dla oczekujących na udzielenie nieodpłatnej pomocy prawnej</w:t>
      </w:r>
      <w:r w:rsidR="00DE5AA4" w:rsidRPr="00157AD6">
        <w:rPr>
          <w:rFonts w:ascii="Times New Roman" w:hAnsi="Times New Roman"/>
          <w:sz w:val="20"/>
          <w:szCs w:val="20"/>
        </w:rPr>
        <w:t>, świadczenia nieodpłatnego poradnictwa obywatelskiego</w:t>
      </w:r>
      <w:r w:rsidR="00EB18C1">
        <w:rPr>
          <w:rFonts w:ascii="Times New Roman" w:hAnsi="Times New Roman"/>
          <w:sz w:val="20"/>
          <w:szCs w:val="20"/>
        </w:rPr>
        <w:t>.</w:t>
      </w:r>
    </w:p>
    <w:p w:rsidR="00157AD6" w:rsidRPr="00B56990" w:rsidRDefault="00157AD6" w:rsidP="00157AD6">
      <w:pPr>
        <w:pStyle w:val="Akapitzlist"/>
        <w:suppressAutoHyphens/>
        <w:spacing w:after="0" w:line="276" w:lineRule="auto"/>
        <w:ind w:left="426"/>
        <w:jc w:val="both"/>
        <w:rPr>
          <w:rFonts w:ascii="Times New Roman" w:hAnsi="Times New Roman"/>
          <w:sz w:val="16"/>
          <w:szCs w:val="16"/>
        </w:rPr>
      </w:pPr>
    </w:p>
    <w:p w:rsidR="002A03B2" w:rsidRPr="00B56990" w:rsidRDefault="002A03B2" w:rsidP="00262229">
      <w:pPr>
        <w:suppressAutoHyphens/>
        <w:spacing w:after="0" w:line="240" w:lineRule="auto"/>
        <w:ind w:left="142"/>
        <w:rPr>
          <w:rFonts w:ascii="Times New Roman" w:hAnsi="Times New Roman"/>
          <w:sz w:val="16"/>
          <w:szCs w:val="16"/>
        </w:rPr>
      </w:pPr>
      <w:r w:rsidRPr="00B56990">
        <w:rPr>
          <w:rFonts w:ascii="Times New Roman" w:hAnsi="Times New Roman"/>
          <w:sz w:val="16"/>
          <w:szCs w:val="16"/>
        </w:rPr>
        <w:t>_________________</w:t>
      </w:r>
    </w:p>
    <w:p w:rsidR="002A03B2" w:rsidRPr="00262229" w:rsidRDefault="002A03B2" w:rsidP="00262229">
      <w:pPr>
        <w:pStyle w:val="Akapitzlist"/>
        <w:numPr>
          <w:ilvl w:val="0"/>
          <w:numId w:val="3"/>
        </w:numPr>
        <w:suppressAutoHyphens/>
        <w:spacing w:after="0" w:line="240" w:lineRule="auto"/>
        <w:ind w:left="322" w:hanging="180"/>
        <w:rPr>
          <w:rFonts w:ascii="Times New Roman" w:hAnsi="Times New Roman"/>
          <w:sz w:val="20"/>
          <w:szCs w:val="20"/>
        </w:rPr>
      </w:pPr>
      <w:r w:rsidRPr="00262229">
        <w:rPr>
          <w:rFonts w:ascii="Times New Roman" w:hAnsi="Times New Roman"/>
          <w:sz w:val="20"/>
          <w:szCs w:val="20"/>
        </w:rPr>
        <w:t>W przypadku braku numeru PESEL - numer paszportu albo innego dokumentu stwierdzającego tożsamość.</w:t>
      </w:r>
    </w:p>
    <w:p w:rsidR="00DA27E7" w:rsidRPr="00262229" w:rsidRDefault="00DA27E7" w:rsidP="00262229">
      <w:pPr>
        <w:pStyle w:val="Akapitzlist"/>
        <w:numPr>
          <w:ilvl w:val="0"/>
          <w:numId w:val="3"/>
        </w:numPr>
        <w:suppressAutoHyphens/>
        <w:spacing w:after="0" w:line="240" w:lineRule="auto"/>
        <w:ind w:left="322" w:hanging="180"/>
        <w:rPr>
          <w:rFonts w:ascii="Times New Roman" w:hAnsi="Times New Roman"/>
          <w:sz w:val="20"/>
          <w:szCs w:val="20"/>
        </w:rPr>
      </w:pPr>
      <w:r w:rsidRPr="00262229">
        <w:rPr>
          <w:rFonts w:ascii="Times New Roman" w:hAnsi="Times New Roman"/>
          <w:sz w:val="20"/>
          <w:szCs w:val="20"/>
        </w:rPr>
        <w:t>Dotyczy tylko osoby fizycznej prowadzącej jednoosobową działalność gospodarczą.</w:t>
      </w:r>
    </w:p>
    <w:sectPr w:rsidR="00DA27E7" w:rsidRPr="00262229" w:rsidSect="00B56990">
      <w:pgSz w:w="11906" w:h="16838"/>
      <w:pgMar w:top="1134" w:right="1274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684A99"/>
    <w:multiLevelType w:val="hybridMultilevel"/>
    <w:tmpl w:val="1BE21330"/>
    <w:lvl w:ilvl="0" w:tplc="04150017">
      <w:start w:val="1"/>
      <w:numFmt w:val="lowerLetter"/>
      <w:lvlText w:val="%1)"/>
      <w:lvlJc w:val="left"/>
      <w:pPr>
        <w:ind w:left="1145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1">
    <w:nsid w:val="2E7C11A9"/>
    <w:multiLevelType w:val="hybridMultilevel"/>
    <w:tmpl w:val="CBD6745C"/>
    <w:lvl w:ilvl="0" w:tplc="040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4A7107BD"/>
    <w:multiLevelType w:val="hybridMultilevel"/>
    <w:tmpl w:val="DD300746"/>
    <w:lvl w:ilvl="0" w:tplc="423EC99C">
      <w:start w:val="1"/>
      <w:numFmt w:val="decimal"/>
      <w:lvlText w:val="%1)"/>
      <w:lvlJc w:val="left"/>
      <w:pPr>
        <w:ind w:left="780" w:hanging="420"/>
      </w:pPr>
      <w:rPr>
        <w:rFonts w:cs="Times New Roman" w:hint="default"/>
        <w:sz w:val="22"/>
        <w:szCs w:val="22"/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768D47EC"/>
    <w:multiLevelType w:val="hybridMultilevel"/>
    <w:tmpl w:val="1982EF9C"/>
    <w:lvl w:ilvl="0" w:tplc="385EC4EC">
      <w:start w:val="1"/>
      <w:numFmt w:val="decimal"/>
      <w:lvlText w:val="%1)"/>
      <w:lvlJc w:val="left"/>
      <w:pPr>
        <w:ind w:left="786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425"/>
  <w:drawingGridHorizontalSpacing w:val="142"/>
  <w:drawingGridVerticalSpacing w:val="142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03B2"/>
    <w:rsid w:val="00035ADC"/>
    <w:rsid w:val="0008688B"/>
    <w:rsid w:val="000A5518"/>
    <w:rsid w:val="000D5C98"/>
    <w:rsid w:val="00157AD6"/>
    <w:rsid w:val="00171DA2"/>
    <w:rsid w:val="00173BD2"/>
    <w:rsid w:val="001B12C7"/>
    <w:rsid w:val="001F5150"/>
    <w:rsid w:val="00262229"/>
    <w:rsid w:val="002A03B2"/>
    <w:rsid w:val="00361FD6"/>
    <w:rsid w:val="00363BF2"/>
    <w:rsid w:val="003B17DA"/>
    <w:rsid w:val="003F160B"/>
    <w:rsid w:val="00424AE6"/>
    <w:rsid w:val="004B66EE"/>
    <w:rsid w:val="004C1364"/>
    <w:rsid w:val="00511E5C"/>
    <w:rsid w:val="006174E5"/>
    <w:rsid w:val="0066382E"/>
    <w:rsid w:val="00693CFA"/>
    <w:rsid w:val="006C7E90"/>
    <w:rsid w:val="00707449"/>
    <w:rsid w:val="0079019F"/>
    <w:rsid w:val="00884D5D"/>
    <w:rsid w:val="00887175"/>
    <w:rsid w:val="008A1195"/>
    <w:rsid w:val="008D7357"/>
    <w:rsid w:val="009407E3"/>
    <w:rsid w:val="0096644C"/>
    <w:rsid w:val="00986E4C"/>
    <w:rsid w:val="009A5C0B"/>
    <w:rsid w:val="00A26F2B"/>
    <w:rsid w:val="00AA010D"/>
    <w:rsid w:val="00B56990"/>
    <w:rsid w:val="00B8645E"/>
    <w:rsid w:val="00C21959"/>
    <w:rsid w:val="00C51CD3"/>
    <w:rsid w:val="00C609DD"/>
    <w:rsid w:val="00C90F2A"/>
    <w:rsid w:val="00D0646C"/>
    <w:rsid w:val="00D5541C"/>
    <w:rsid w:val="00DA27E7"/>
    <w:rsid w:val="00DA5852"/>
    <w:rsid w:val="00DE5AA4"/>
    <w:rsid w:val="00E07D01"/>
    <w:rsid w:val="00E74A8D"/>
    <w:rsid w:val="00E95437"/>
    <w:rsid w:val="00EA5E32"/>
    <w:rsid w:val="00EB18C1"/>
    <w:rsid w:val="00ED4602"/>
    <w:rsid w:val="00F02CC0"/>
    <w:rsid w:val="00F41709"/>
    <w:rsid w:val="00F60128"/>
    <w:rsid w:val="00FE7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HAns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Pr>
      <w:rFonts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acznik">
    <w:name w:val="załącznik"/>
    <w:basedOn w:val="Normalny"/>
    <w:rsid w:val="002A03B2"/>
    <w:pPr>
      <w:widowControl w:val="0"/>
      <w:suppressAutoHyphens/>
      <w:spacing w:before="240" w:after="0" w:line="240" w:lineRule="auto"/>
    </w:pPr>
    <w:rPr>
      <w:rFonts w:ascii="Times New Roman" w:hAnsi="Times New Roman"/>
      <w:b/>
      <w:sz w:val="24"/>
      <w:szCs w:val="24"/>
      <w:lang w:eastAsia="pl-PL"/>
    </w:rPr>
  </w:style>
  <w:style w:type="character" w:customStyle="1" w:styleId="TytulAutorskiPoczatek">
    <w:name w:val="Tytul_Autorski_Poczatek"/>
    <w:rsid w:val="002A03B2"/>
    <w:rPr>
      <w:vanish/>
      <w:color w:val="auto"/>
      <w:shd w:val="clear" w:color="auto" w:fill="CCFFCC"/>
    </w:rPr>
  </w:style>
  <w:style w:type="character" w:customStyle="1" w:styleId="TytulAutorskiKoniec">
    <w:name w:val="Tytul_Autorski_Koniec"/>
    <w:rsid w:val="002A03B2"/>
    <w:rPr>
      <w:vanish/>
      <w:color w:val="auto"/>
      <w:shd w:val="clear" w:color="auto" w:fill="CCFFCC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B12C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1B12C7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rsid w:val="00D5541C"/>
    <w:rPr>
      <w:rFonts w:cs="Times New Roman"/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70744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HAns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Pr>
      <w:rFonts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acznik">
    <w:name w:val="załącznik"/>
    <w:basedOn w:val="Normalny"/>
    <w:rsid w:val="002A03B2"/>
    <w:pPr>
      <w:widowControl w:val="0"/>
      <w:suppressAutoHyphens/>
      <w:spacing w:before="240" w:after="0" w:line="240" w:lineRule="auto"/>
    </w:pPr>
    <w:rPr>
      <w:rFonts w:ascii="Times New Roman" w:hAnsi="Times New Roman"/>
      <w:b/>
      <w:sz w:val="24"/>
      <w:szCs w:val="24"/>
      <w:lang w:eastAsia="pl-PL"/>
    </w:rPr>
  </w:style>
  <w:style w:type="character" w:customStyle="1" w:styleId="TytulAutorskiPoczatek">
    <w:name w:val="Tytul_Autorski_Poczatek"/>
    <w:rsid w:val="002A03B2"/>
    <w:rPr>
      <w:vanish/>
      <w:color w:val="auto"/>
      <w:shd w:val="clear" w:color="auto" w:fill="CCFFCC"/>
    </w:rPr>
  </w:style>
  <w:style w:type="character" w:customStyle="1" w:styleId="TytulAutorskiKoniec">
    <w:name w:val="Tytul_Autorski_Koniec"/>
    <w:rsid w:val="002A03B2"/>
    <w:rPr>
      <w:vanish/>
      <w:color w:val="auto"/>
      <w:shd w:val="clear" w:color="auto" w:fill="CCFFCC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B12C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1B12C7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rsid w:val="00D5541C"/>
    <w:rPr>
      <w:rFonts w:cs="Times New Roman"/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707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powiat.tczew.pl/180-nieodplatna-pomoc-prawna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nspektor@powiat.tczew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396</Words>
  <Characters>3069</Characters>
  <Application>Microsoft Office Word</Application>
  <DocSecurity>0</DocSecurity>
  <Lines>25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Starostwo Powiatowe w Tczewie</Company>
  <LinksUpToDate>false</LinksUpToDate>
  <CharactersWithSpaces>3459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Soczówka, Anna</dc:creator>
  <dc:description>ZNAKI:911</dc:description>
  <cp:lastModifiedBy>Joanna Machnicka</cp:lastModifiedBy>
  <cp:revision>13</cp:revision>
  <cp:lastPrinted>2020-06-25T13:52:00Z</cp:lastPrinted>
  <dcterms:created xsi:type="dcterms:W3CDTF">2025-10-02T07:40:00Z</dcterms:created>
  <dcterms:modified xsi:type="dcterms:W3CDTF">2025-12-02T08:23:00Z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ekstJI">
    <vt:lpwstr>NIE</vt:lpwstr>
  </property>
  <property fmtid="{D5CDD505-2E9C-101B-9397-08002B2CF9AE}" pid="3" name="wk_stat:znaki:liczba">
    <vt:lpwstr>911</vt:lpwstr>
  </property>
  <property fmtid="{D5CDD505-2E9C-101B-9397-08002B2CF9AE}" pid="4" name="ZNAKI:">
    <vt:lpwstr>911</vt:lpwstr>
  </property>
  <property fmtid="{D5CDD505-2E9C-101B-9397-08002B2CF9AE}" pid="5" name="wk_stat:linki:liczba">
    <vt:lpwstr>0</vt:lpwstr>
  </property>
  <property fmtid="{D5CDD505-2E9C-101B-9397-08002B2CF9AE}" pid="6" name="wk_stat:linki:grafika:pdf:liczba">
    <vt:lpwstr>0</vt:lpwstr>
  </property>
  <property fmtid="{D5CDD505-2E9C-101B-9397-08002B2CF9AE}" pid="7" name="wk_stat:linki:grafika:pdfmapa:liczba">
    <vt:lpwstr>0</vt:lpwstr>
  </property>
  <property fmtid="{D5CDD505-2E9C-101B-9397-08002B2CF9AE}" pid="8" name="wk_stat:zapis">
    <vt:lpwstr>2018-08-21 10:05:24</vt:lpwstr>
  </property>
</Properties>
</file>