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CC" w:rsidRPr="006E77CC" w:rsidRDefault="006E77CC" w:rsidP="006E77CC">
      <w:pPr>
        <w:jc w:val="right"/>
        <w:rPr>
          <w:rFonts w:ascii="Times New Roman" w:hAnsi="Times New Roman" w:cs="Times New Roman"/>
          <w:sz w:val="24"/>
        </w:rPr>
      </w:pPr>
      <w:r w:rsidRPr="006E77CC">
        <w:rPr>
          <w:rFonts w:ascii="Times New Roman" w:hAnsi="Times New Roman" w:cs="Times New Roman"/>
          <w:sz w:val="24"/>
        </w:rPr>
        <w:t xml:space="preserve">Tczew, dn.  </w:t>
      </w:r>
      <w:r w:rsidR="001C178D">
        <w:rPr>
          <w:rFonts w:ascii="Times New Roman" w:hAnsi="Times New Roman" w:cs="Times New Roman"/>
          <w:sz w:val="24"/>
        </w:rPr>
        <w:t>30.08.</w:t>
      </w:r>
      <w:r w:rsidR="009C35A3">
        <w:rPr>
          <w:rFonts w:ascii="Times New Roman" w:hAnsi="Times New Roman" w:cs="Times New Roman"/>
          <w:sz w:val="24"/>
        </w:rPr>
        <w:t>2022</w:t>
      </w:r>
      <w:r w:rsidRPr="006E77CC">
        <w:rPr>
          <w:rFonts w:ascii="Times New Roman" w:hAnsi="Times New Roman" w:cs="Times New Roman"/>
          <w:sz w:val="24"/>
        </w:rPr>
        <w:t xml:space="preserve"> r. </w:t>
      </w:r>
    </w:p>
    <w:p w:rsidR="006E77CC" w:rsidRPr="006E77CC" w:rsidRDefault="006E77CC" w:rsidP="006E77CC">
      <w:pPr>
        <w:rPr>
          <w:rFonts w:ascii="Times New Roman" w:hAnsi="Times New Roman" w:cs="Times New Roman"/>
          <w:sz w:val="24"/>
        </w:rPr>
      </w:pPr>
      <w:r w:rsidRPr="006E77CC">
        <w:rPr>
          <w:rFonts w:ascii="Times New Roman" w:hAnsi="Times New Roman" w:cs="Times New Roman"/>
          <w:sz w:val="24"/>
        </w:rPr>
        <w:t xml:space="preserve"> </w:t>
      </w:r>
      <w:r w:rsidR="00B40690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758024" cy="893135"/>
            <wp:effectExtent l="19050" t="0" r="3976" b="0"/>
            <wp:docPr id="1" name="Obraz 0" descr="herb powiatu tczewski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owiatu tczewskie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465" cy="8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CC" w:rsidRPr="006E77CC" w:rsidRDefault="006E77CC" w:rsidP="006E77CC">
      <w:pPr>
        <w:rPr>
          <w:rFonts w:ascii="Times New Roman" w:hAnsi="Times New Roman" w:cs="Times New Roman"/>
          <w:sz w:val="24"/>
        </w:rPr>
      </w:pPr>
    </w:p>
    <w:p w:rsidR="006E77CC" w:rsidRPr="00B40690" w:rsidRDefault="006E77CC" w:rsidP="006E77CC">
      <w:pPr>
        <w:ind w:left="5103"/>
        <w:rPr>
          <w:rFonts w:ascii="Times New Roman" w:hAnsi="Times New Roman" w:cs="Times New Roman"/>
          <w:b/>
          <w:sz w:val="24"/>
        </w:rPr>
      </w:pPr>
      <w:r w:rsidRPr="00B40690">
        <w:rPr>
          <w:rFonts w:ascii="Times New Roman" w:hAnsi="Times New Roman" w:cs="Times New Roman"/>
          <w:b/>
          <w:sz w:val="24"/>
        </w:rPr>
        <w:t xml:space="preserve">Szkoły Podstawowe </w:t>
      </w:r>
      <w:r w:rsidRPr="00B40690">
        <w:rPr>
          <w:rFonts w:ascii="Times New Roman" w:hAnsi="Times New Roman" w:cs="Times New Roman"/>
          <w:b/>
          <w:sz w:val="24"/>
        </w:rPr>
        <w:br/>
        <w:t>Powiatu Tczewskiego</w:t>
      </w:r>
    </w:p>
    <w:p w:rsidR="006E77CC" w:rsidRPr="006E77CC" w:rsidRDefault="006E77CC" w:rsidP="006E77CC">
      <w:pPr>
        <w:ind w:left="5103"/>
        <w:rPr>
          <w:rFonts w:ascii="Times New Roman" w:hAnsi="Times New Roman" w:cs="Times New Roman"/>
          <w:sz w:val="24"/>
        </w:rPr>
      </w:pPr>
    </w:p>
    <w:p w:rsidR="006E77CC" w:rsidRPr="006E77CC" w:rsidRDefault="006E77CC" w:rsidP="006E77CC">
      <w:pPr>
        <w:rPr>
          <w:rFonts w:ascii="Times New Roman" w:hAnsi="Times New Roman" w:cs="Times New Roman"/>
          <w:sz w:val="24"/>
        </w:rPr>
      </w:pPr>
      <w:r w:rsidRPr="006E77CC">
        <w:rPr>
          <w:rFonts w:ascii="Times New Roman" w:hAnsi="Times New Roman" w:cs="Times New Roman"/>
          <w:sz w:val="24"/>
        </w:rPr>
        <w:t>Szanowni Państwo,</w:t>
      </w:r>
    </w:p>
    <w:p w:rsidR="006E77CC" w:rsidRPr="006E77CC" w:rsidRDefault="006E77CC" w:rsidP="001C17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77CC">
        <w:rPr>
          <w:rFonts w:ascii="Times New Roman" w:hAnsi="Times New Roman" w:cs="Times New Roman"/>
          <w:sz w:val="24"/>
        </w:rPr>
        <w:t>w związku z organizacją kolejnej edycji Powiatowego Konkursu</w:t>
      </w:r>
      <w:r w:rsidR="009C35A3">
        <w:rPr>
          <w:rFonts w:ascii="Times New Roman" w:hAnsi="Times New Roman" w:cs="Times New Roman"/>
          <w:sz w:val="24"/>
        </w:rPr>
        <w:t xml:space="preserve"> </w:t>
      </w:r>
      <w:r w:rsidR="00872602">
        <w:rPr>
          <w:rFonts w:ascii="Times New Roman" w:hAnsi="Times New Roman" w:cs="Times New Roman"/>
          <w:sz w:val="24"/>
        </w:rPr>
        <w:t xml:space="preserve">Plastycznego </w:t>
      </w:r>
      <w:r w:rsidRPr="006E77CC">
        <w:rPr>
          <w:rFonts w:ascii="Times New Roman" w:hAnsi="Times New Roman" w:cs="Times New Roman"/>
          <w:sz w:val="24"/>
        </w:rPr>
        <w:t>pragn</w:t>
      </w:r>
      <w:r w:rsidR="001C178D">
        <w:rPr>
          <w:rFonts w:ascii="Times New Roman" w:hAnsi="Times New Roman" w:cs="Times New Roman"/>
          <w:sz w:val="24"/>
        </w:rPr>
        <w:t>ę</w:t>
      </w:r>
      <w:r w:rsidRPr="006E77CC">
        <w:rPr>
          <w:rFonts w:ascii="Times New Roman" w:hAnsi="Times New Roman" w:cs="Times New Roman"/>
          <w:sz w:val="24"/>
        </w:rPr>
        <w:t xml:space="preserve"> </w:t>
      </w:r>
      <w:r w:rsidR="009C35A3">
        <w:rPr>
          <w:rFonts w:ascii="Times New Roman" w:hAnsi="Times New Roman" w:cs="Times New Roman"/>
          <w:sz w:val="24"/>
        </w:rPr>
        <w:t>zaprosić</w:t>
      </w:r>
      <w:r w:rsidRPr="006E77CC">
        <w:rPr>
          <w:rFonts w:ascii="Times New Roman" w:hAnsi="Times New Roman" w:cs="Times New Roman"/>
          <w:sz w:val="24"/>
        </w:rPr>
        <w:t xml:space="preserve"> Państwa </w:t>
      </w:r>
      <w:r w:rsidR="009C35A3">
        <w:rPr>
          <w:rFonts w:ascii="Times New Roman" w:hAnsi="Times New Roman" w:cs="Times New Roman"/>
          <w:sz w:val="24"/>
        </w:rPr>
        <w:t xml:space="preserve">uczniów </w:t>
      </w:r>
      <w:r w:rsidRPr="006E77CC">
        <w:rPr>
          <w:rFonts w:ascii="Times New Roman" w:hAnsi="Times New Roman" w:cs="Times New Roman"/>
          <w:sz w:val="24"/>
        </w:rPr>
        <w:t>do udziału</w:t>
      </w:r>
      <w:r w:rsidR="00685AD9">
        <w:rPr>
          <w:rFonts w:ascii="Times New Roman" w:hAnsi="Times New Roman" w:cs="Times New Roman"/>
          <w:sz w:val="24"/>
        </w:rPr>
        <w:t xml:space="preserve"> w ww. wydarzeni</w:t>
      </w:r>
      <w:r w:rsidR="005B774A">
        <w:rPr>
          <w:rFonts w:ascii="Times New Roman" w:hAnsi="Times New Roman" w:cs="Times New Roman"/>
          <w:sz w:val="24"/>
        </w:rPr>
        <w:t>u</w:t>
      </w:r>
      <w:r w:rsidR="000A35CB">
        <w:rPr>
          <w:rFonts w:ascii="Times New Roman" w:hAnsi="Times New Roman" w:cs="Times New Roman"/>
          <w:sz w:val="24"/>
        </w:rPr>
        <w:t xml:space="preserve">. W tym roku </w:t>
      </w:r>
      <w:r w:rsidR="009C35A3">
        <w:rPr>
          <w:rFonts w:ascii="Times New Roman" w:hAnsi="Times New Roman" w:cs="Times New Roman"/>
          <w:sz w:val="24"/>
        </w:rPr>
        <w:t>konkurs zostanie zorganizowany pod hasłe</w:t>
      </w:r>
      <w:r w:rsidR="00872602">
        <w:rPr>
          <w:rFonts w:ascii="Times New Roman" w:hAnsi="Times New Roman" w:cs="Times New Roman"/>
          <w:sz w:val="24"/>
        </w:rPr>
        <w:t>m</w:t>
      </w:r>
      <w:r w:rsidR="009C35A3">
        <w:rPr>
          <w:rFonts w:ascii="Times New Roman" w:hAnsi="Times New Roman" w:cs="Times New Roman"/>
          <w:sz w:val="24"/>
        </w:rPr>
        <w:t>:</w:t>
      </w:r>
      <w:r w:rsidR="00685AD9">
        <w:rPr>
          <w:rFonts w:ascii="Times New Roman" w:hAnsi="Times New Roman" w:cs="Times New Roman"/>
          <w:sz w:val="24"/>
        </w:rPr>
        <w:t xml:space="preserve"> </w:t>
      </w:r>
      <w:r w:rsidR="005B774A">
        <w:rPr>
          <w:rFonts w:ascii="Times New Roman" w:hAnsi="Times New Roman" w:cs="Times New Roman"/>
          <w:sz w:val="24"/>
        </w:rPr>
        <w:t>„Narysuj Hymn”</w:t>
      </w:r>
      <w:r w:rsidR="001249A7">
        <w:rPr>
          <w:rFonts w:ascii="Times New Roman" w:hAnsi="Times New Roman" w:cs="Times New Roman"/>
          <w:sz w:val="24"/>
        </w:rPr>
        <w:t>,</w:t>
      </w:r>
      <w:r w:rsidR="001249A7" w:rsidRPr="001249A7">
        <w:rPr>
          <w:rFonts w:ascii="Times New Roman" w:hAnsi="Times New Roman" w:cs="Times New Roman"/>
          <w:sz w:val="24"/>
        </w:rPr>
        <w:t xml:space="preserve"> </w:t>
      </w:r>
      <w:r w:rsidR="001249A7" w:rsidRPr="006E77CC">
        <w:rPr>
          <w:rFonts w:ascii="Times New Roman" w:hAnsi="Times New Roman" w:cs="Times New Roman"/>
          <w:sz w:val="24"/>
        </w:rPr>
        <w:t xml:space="preserve">którego celem jest zachęcenie do zapoznania się </w:t>
      </w:r>
      <w:r w:rsidR="001249A7">
        <w:rPr>
          <w:rFonts w:ascii="Times New Roman" w:hAnsi="Times New Roman" w:cs="Times New Roman"/>
          <w:sz w:val="24"/>
        </w:rPr>
        <w:t>z wybitną postacią jaką był Józef Wybicki oraz jego twórczością</w:t>
      </w:r>
      <w:r w:rsidR="006258CE">
        <w:rPr>
          <w:rFonts w:ascii="Times New Roman" w:hAnsi="Times New Roman" w:cs="Times New Roman"/>
          <w:sz w:val="24"/>
        </w:rPr>
        <w:t>.</w:t>
      </w:r>
    </w:p>
    <w:p w:rsidR="00777FA4" w:rsidRPr="006E77CC" w:rsidRDefault="001E5B10" w:rsidP="001C17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Rozstrzygnięcie </w:t>
      </w:r>
      <w:r w:rsidR="00EE360C">
        <w:rPr>
          <w:rFonts w:ascii="Times New Roman" w:hAnsi="Times New Roman" w:cs="Times New Roman"/>
          <w:sz w:val="24"/>
        </w:rPr>
        <w:t>konkursu oraz wręczenie nagród</w:t>
      </w:r>
      <w:r>
        <w:rPr>
          <w:rFonts w:ascii="Times New Roman" w:hAnsi="Times New Roman" w:cs="Times New Roman"/>
          <w:sz w:val="24"/>
        </w:rPr>
        <w:t xml:space="preserve"> odb</w:t>
      </w:r>
      <w:r w:rsidR="001C178D">
        <w:rPr>
          <w:rFonts w:ascii="Times New Roman" w:hAnsi="Times New Roman" w:cs="Times New Roman"/>
          <w:sz w:val="24"/>
        </w:rPr>
        <w:t xml:space="preserve">ędzie </w:t>
      </w:r>
      <w:r>
        <w:rPr>
          <w:rFonts w:ascii="Times New Roman" w:hAnsi="Times New Roman" w:cs="Times New Roman"/>
          <w:sz w:val="24"/>
        </w:rPr>
        <w:t xml:space="preserve">się podczas imprezy </w:t>
      </w:r>
      <w:r w:rsidR="00777FA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pn</w:t>
      </w:r>
      <w:r w:rsidR="001F72E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919E4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Urodziny Józefa Wybickiego</w:t>
      </w:r>
      <w:r w:rsidR="000919E4">
        <w:rPr>
          <w:rFonts w:ascii="Times New Roman" w:hAnsi="Times New Roman" w:cs="Times New Roman"/>
          <w:sz w:val="24"/>
        </w:rPr>
        <w:t>”</w:t>
      </w:r>
      <w:r w:rsidR="00EE360C">
        <w:rPr>
          <w:rFonts w:ascii="Times New Roman" w:hAnsi="Times New Roman" w:cs="Times New Roman"/>
          <w:sz w:val="24"/>
        </w:rPr>
        <w:t>, w</w:t>
      </w:r>
      <w:r w:rsidR="001F72E9">
        <w:rPr>
          <w:rFonts w:ascii="Times New Roman" w:hAnsi="Times New Roman" w:cs="Times New Roman"/>
          <w:sz w:val="24"/>
        </w:rPr>
        <w:t xml:space="preserve"> </w:t>
      </w:r>
      <w:r w:rsidR="000919E4">
        <w:rPr>
          <w:rFonts w:ascii="Times New Roman" w:hAnsi="Times New Roman" w:cs="Times New Roman"/>
          <w:sz w:val="24"/>
        </w:rPr>
        <w:t>dn</w:t>
      </w:r>
      <w:r w:rsidR="00EE360C">
        <w:rPr>
          <w:rFonts w:ascii="Times New Roman" w:hAnsi="Times New Roman" w:cs="Times New Roman"/>
          <w:sz w:val="24"/>
        </w:rPr>
        <w:t>iu</w:t>
      </w:r>
      <w:r w:rsidR="000919E4">
        <w:rPr>
          <w:rFonts w:ascii="Times New Roman" w:hAnsi="Times New Roman" w:cs="Times New Roman"/>
          <w:sz w:val="24"/>
        </w:rPr>
        <w:t xml:space="preserve"> </w:t>
      </w:r>
      <w:r w:rsidR="001F72E9">
        <w:rPr>
          <w:rFonts w:ascii="Times New Roman" w:hAnsi="Times New Roman" w:cs="Times New Roman"/>
          <w:sz w:val="24"/>
        </w:rPr>
        <w:t>29 września o godzinie 10.30</w:t>
      </w:r>
      <w:r w:rsidR="000919E4">
        <w:rPr>
          <w:rFonts w:ascii="Times New Roman" w:hAnsi="Times New Roman" w:cs="Times New Roman"/>
          <w:sz w:val="24"/>
        </w:rPr>
        <w:t xml:space="preserve"> w Subkowach</w:t>
      </w:r>
      <w:r w:rsidR="00EE360C">
        <w:rPr>
          <w:rFonts w:ascii="Times New Roman" w:hAnsi="Times New Roman" w:cs="Times New Roman"/>
          <w:sz w:val="24"/>
        </w:rPr>
        <w:t>.</w:t>
      </w:r>
      <w:r w:rsidR="00BF337B">
        <w:rPr>
          <w:rFonts w:ascii="Times New Roman" w:hAnsi="Times New Roman" w:cs="Times New Roman"/>
          <w:sz w:val="24"/>
        </w:rPr>
        <w:t xml:space="preserve"> </w:t>
      </w:r>
      <w:r w:rsidR="00EE360C">
        <w:rPr>
          <w:rFonts w:ascii="Times New Roman" w:hAnsi="Times New Roman" w:cs="Times New Roman"/>
          <w:sz w:val="24"/>
        </w:rPr>
        <w:t>S</w:t>
      </w:r>
      <w:r w:rsidR="00BF337B">
        <w:rPr>
          <w:rFonts w:ascii="Times New Roman" w:hAnsi="Times New Roman" w:cs="Times New Roman"/>
          <w:sz w:val="24"/>
        </w:rPr>
        <w:t>erdecznie zapraszam</w:t>
      </w:r>
      <w:r w:rsidR="001F72E9">
        <w:rPr>
          <w:rFonts w:ascii="Times New Roman" w:hAnsi="Times New Roman" w:cs="Times New Roman"/>
          <w:sz w:val="24"/>
        </w:rPr>
        <w:t xml:space="preserve"> </w:t>
      </w:r>
      <w:r w:rsidR="00777FA4">
        <w:rPr>
          <w:rFonts w:ascii="Times New Roman" w:hAnsi="Times New Roman" w:cs="Times New Roman"/>
          <w:sz w:val="24"/>
        </w:rPr>
        <w:t>do udziału w ww. wydarzeniu również reprezenta</w:t>
      </w:r>
      <w:r w:rsidR="000A35CB">
        <w:rPr>
          <w:rFonts w:ascii="Times New Roman" w:hAnsi="Times New Roman" w:cs="Times New Roman"/>
          <w:sz w:val="24"/>
        </w:rPr>
        <w:t>cje</w:t>
      </w:r>
      <w:r w:rsidR="00777FA4">
        <w:rPr>
          <w:rFonts w:ascii="Times New Roman" w:hAnsi="Times New Roman" w:cs="Times New Roman"/>
          <w:sz w:val="24"/>
        </w:rPr>
        <w:t xml:space="preserve"> szkół.</w:t>
      </w:r>
      <w:r w:rsidR="006258CE">
        <w:rPr>
          <w:rFonts w:ascii="Times New Roman" w:hAnsi="Times New Roman" w:cs="Times New Roman"/>
          <w:sz w:val="24"/>
        </w:rPr>
        <w:t xml:space="preserve"> </w:t>
      </w:r>
      <w:r w:rsidR="000A35CB">
        <w:rPr>
          <w:rFonts w:ascii="Times New Roman" w:hAnsi="Times New Roman" w:cs="Times New Roman"/>
          <w:sz w:val="24"/>
        </w:rPr>
        <w:br/>
      </w:r>
      <w:r w:rsidR="00777FA4">
        <w:rPr>
          <w:rFonts w:ascii="Times New Roman" w:hAnsi="Times New Roman" w:cs="Times New Roman"/>
          <w:sz w:val="24"/>
        </w:rPr>
        <w:t>W programie przewidujemy konkurs na najładniejszą prezentację uwzględniając</w:t>
      </w:r>
      <w:r w:rsidR="000A35CB">
        <w:rPr>
          <w:rFonts w:ascii="Times New Roman" w:hAnsi="Times New Roman" w:cs="Times New Roman"/>
          <w:sz w:val="24"/>
        </w:rPr>
        <w:t>ą</w:t>
      </w:r>
      <w:r w:rsidR="00777FA4">
        <w:rPr>
          <w:rFonts w:ascii="Times New Roman" w:hAnsi="Times New Roman" w:cs="Times New Roman"/>
          <w:sz w:val="24"/>
        </w:rPr>
        <w:t xml:space="preserve"> elementy ubioru z epoki Józefa Wybickiego. </w:t>
      </w:r>
    </w:p>
    <w:p w:rsidR="00777FA4" w:rsidRDefault="001C178D" w:rsidP="001C17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77CC">
        <w:rPr>
          <w:rFonts w:ascii="Times New Roman" w:hAnsi="Times New Roman" w:cs="Times New Roman"/>
          <w:sz w:val="24"/>
        </w:rPr>
        <w:t>W załączeniu przesyłam regulamin konkursu</w:t>
      </w:r>
      <w:r w:rsidR="00777FA4">
        <w:rPr>
          <w:rFonts w:ascii="Times New Roman" w:hAnsi="Times New Roman" w:cs="Times New Roman"/>
          <w:sz w:val="24"/>
        </w:rPr>
        <w:t xml:space="preserve"> plastycznego</w:t>
      </w:r>
      <w:r w:rsidRPr="006E77C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777FA4">
        <w:rPr>
          <w:rFonts w:ascii="Times New Roman" w:hAnsi="Times New Roman" w:cs="Times New Roman"/>
          <w:sz w:val="24"/>
        </w:rPr>
        <w:t xml:space="preserve">Regulamin konkursu na najlepszą prezentację wkrótce zostanie udostępniony na stronie </w:t>
      </w:r>
      <w:r w:rsidR="00777FA4" w:rsidRPr="00777FA4">
        <w:rPr>
          <w:rFonts w:ascii="Times New Roman" w:hAnsi="Times New Roman" w:cs="Times New Roman"/>
          <w:sz w:val="24"/>
        </w:rPr>
        <w:t>www.powiat.tczew.pl</w:t>
      </w:r>
      <w:r w:rsidR="00777FA4">
        <w:rPr>
          <w:rFonts w:ascii="Times New Roman" w:hAnsi="Times New Roman" w:cs="Times New Roman"/>
          <w:sz w:val="24"/>
        </w:rPr>
        <w:t xml:space="preserve">. </w:t>
      </w:r>
      <w:r w:rsidR="006E77CC" w:rsidRPr="006E77CC">
        <w:rPr>
          <w:rFonts w:ascii="Times New Roman" w:hAnsi="Times New Roman" w:cs="Times New Roman"/>
          <w:sz w:val="24"/>
        </w:rPr>
        <w:t xml:space="preserve">W razie pytań proszę o kontakt z </w:t>
      </w:r>
      <w:r w:rsidR="0012132C">
        <w:rPr>
          <w:rFonts w:ascii="Times New Roman" w:hAnsi="Times New Roman" w:cs="Times New Roman"/>
          <w:sz w:val="24"/>
        </w:rPr>
        <w:t xml:space="preserve">Panią </w:t>
      </w:r>
      <w:r w:rsidR="009758D1">
        <w:rPr>
          <w:rFonts w:ascii="Times New Roman" w:hAnsi="Times New Roman" w:cs="Times New Roman"/>
          <w:sz w:val="24"/>
        </w:rPr>
        <w:t>Darią Bielińską</w:t>
      </w:r>
      <w:r w:rsidR="0012132C">
        <w:rPr>
          <w:rFonts w:ascii="Times New Roman" w:hAnsi="Times New Roman" w:cs="Times New Roman"/>
          <w:sz w:val="24"/>
        </w:rPr>
        <w:t xml:space="preserve"> - Wydział </w:t>
      </w:r>
      <w:r w:rsidR="00685AD9">
        <w:rPr>
          <w:rFonts w:ascii="Times New Roman" w:hAnsi="Times New Roman" w:cs="Times New Roman"/>
          <w:sz w:val="24"/>
        </w:rPr>
        <w:t xml:space="preserve">Rady, Zarządu i Rozwoju </w:t>
      </w:r>
      <w:r w:rsidR="009758D1">
        <w:rPr>
          <w:rFonts w:ascii="Times New Roman" w:hAnsi="Times New Roman" w:cs="Times New Roman"/>
          <w:sz w:val="24"/>
        </w:rPr>
        <w:t xml:space="preserve">Powiatu </w:t>
      </w:r>
      <w:r w:rsidR="000A35CB">
        <w:rPr>
          <w:rFonts w:ascii="Times New Roman" w:hAnsi="Times New Roman" w:cs="Times New Roman"/>
          <w:sz w:val="24"/>
        </w:rPr>
        <w:br/>
      </w:r>
      <w:r w:rsidR="009758D1">
        <w:rPr>
          <w:rFonts w:ascii="Times New Roman" w:hAnsi="Times New Roman" w:cs="Times New Roman"/>
          <w:sz w:val="24"/>
        </w:rPr>
        <w:t xml:space="preserve"> tel. 58 77 34 804, e-mail: </w:t>
      </w:r>
      <w:r w:rsidR="00777FA4" w:rsidRPr="001336E2">
        <w:rPr>
          <w:rFonts w:ascii="Times New Roman" w:hAnsi="Times New Roman" w:cs="Times New Roman"/>
          <w:sz w:val="24"/>
        </w:rPr>
        <w:t>sekretariat@powiat.tczew.pl</w:t>
      </w:r>
      <w:r w:rsidR="009758D1">
        <w:rPr>
          <w:rFonts w:ascii="Times New Roman" w:hAnsi="Times New Roman" w:cs="Times New Roman"/>
          <w:sz w:val="24"/>
        </w:rPr>
        <w:t xml:space="preserve">. </w:t>
      </w:r>
    </w:p>
    <w:p w:rsidR="00777FA4" w:rsidRDefault="00777FA4" w:rsidP="00777FA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777FA4" w:rsidRDefault="00777FA4" w:rsidP="00777FA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777FA4" w:rsidRPr="00777FA4" w:rsidRDefault="00777FA4" w:rsidP="00777FA4">
      <w:pPr>
        <w:spacing w:line="240" w:lineRule="auto"/>
        <w:jc w:val="both"/>
        <w:rPr>
          <w:rFonts w:ascii="Times New Roman" w:hAnsi="Times New Roman" w:cs="Times New Roman"/>
        </w:rPr>
      </w:pPr>
      <w:r w:rsidRPr="00777FA4">
        <w:rPr>
          <w:rFonts w:ascii="Times New Roman" w:hAnsi="Times New Roman" w:cs="Times New Roman"/>
        </w:rPr>
        <w:t>Program wydarzenia:</w:t>
      </w:r>
    </w:p>
    <w:p w:rsidR="00777FA4" w:rsidRPr="00777FA4" w:rsidRDefault="00777FA4" w:rsidP="00777FA4">
      <w:pPr>
        <w:spacing w:line="240" w:lineRule="auto"/>
        <w:jc w:val="both"/>
        <w:rPr>
          <w:rFonts w:ascii="Times New Roman" w:hAnsi="Times New Roman" w:cs="Times New Roman"/>
        </w:rPr>
      </w:pPr>
      <w:r w:rsidRPr="00777FA4">
        <w:rPr>
          <w:rFonts w:ascii="Times New Roman" w:hAnsi="Times New Roman" w:cs="Times New Roman"/>
        </w:rPr>
        <w:t>10:30 – zbiórka uczestników przy Szkole Podstawowej w Subkowach,</w:t>
      </w:r>
    </w:p>
    <w:p w:rsidR="00777FA4" w:rsidRPr="00777FA4" w:rsidRDefault="00777FA4" w:rsidP="00777FA4">
      <w:pPr>
        <w:spacing w:line="240" w:lineRule="auto"/>
        <w:jc w:val="both"/>
        <w:rPr>
          <w:rFonts w:ascii="Times New Roman" w:hAnsi="Times New Roman" w:cs="Times New Roman"/>
        </w:rPr>
      </w:pPr>
      <w:r w:rsidRPr="00777FA4">
        <w:rPr>
          <w:rFonts w:ascii="Times New Roman" w:hAnsi="Times New Roman" w:cs="Times New Roman"/>
        </w:rPr>
        <w:t xml:space="preserve">10:45 – </w:t>
      </w:r>
      <w:r w:rsidR="001336E2">
        <w:rPr>
          <w:rFonts w:ascii="Times New Roman" w:hAnsi="Times New Roman" w:cs="Times New Roman"/>
        </w:rPr>
        <w:t xml:space="preserve">wspólny </w:t>
      </w:r>
      <w:r>
        <w:rPr>
          <w:rFonts w:ascii="Times New Roman" w:hAnsi="Times New Roman" w:cs="Times New Roman"/>
        </w:rPr>
        <w:t>przemarsz,</w:t>
      </w:r>
    </w:p>
    <w:p w:rsidR="00777FA4" w:rsidRDefault="00777FA4" w:rsidP="00777FA4">
      <w:pPr>
        <w:spacing w:line="240" w:lineRule="auto"/>
        <w:jc w:val="both"/>
        <w:rPr>
          <w:rFonts w:ascii="Times New Roman" w:hAnsi="Times New Roman" w:cs="Times New Roman"/>
        </w:rPr>
      </w:pPr>
      <w:r w:rsidRPr="00777FA4">
        <w:rPr>
          <w:rFonts w:ascii="Times New Roman" w:hAnsi="Times New Roman" w:cs="Times New Roman"/>
        </w:rPr>
        <w:t>11:00 – otwarcie uroczyst</w:t>
      </w:r>
      <w:r>
        <w:rPr>
          <w:rFonts w:ascii="Times New Roman" w:hAnsi="Times New Roman" w:cs="Times New Roman"/>
        </w:rPr>
        <w:t>ości w Domu Kultury w Subkowach,</w:t>
      </w:r>
    </w:p>
    <w:p w:rsidR="006E77CC" w:rsidRPr="00777FA4" w:rsidRDefault="001336E2" w:rsidP="00777F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12:00 – urodzinowy poczęstunek, </w:t>
      </w:r>
      <w:proofErr w:type="spellStart"/>
      <w:r>
        <w:rPr>
          <w:rFonts w:ascii="Times New Roman" w:hAnsi="Times New Roman" w:cs="Times New Roman"/>
        </w:rPr>
        <w:t>fotobudka</w:t>
      </w:r>
      <w:proofErr w:type="spellEnd"/>
      <w:r>
        <w:rPr>
          <w:rFonts w:ascii="Times New Roman" w:hAnsi="Times New Roman" w:cs="Times New Roman"/>
        </w:rPr>
        <w:t>, rozstrzygnięcie konkursu plastycznego oraz konkursu na najładniejsze przebranie, gra terenowa, wspólne kolorowanie.</w:t>
      </w:r>
      <w:r w:rsidR="006E77CC" w:rsidRPr="00777FA4">
        <w:rPr>
          <w:rFonts w:ascii="Times New Roman" w:hAnsi="Times New Roman" w:cs="Times New Roman"/>
        </w:rPr>
        <w:br w:type="page"/>
      </w:r>
    </w:p>
    <w:p w:rsidR="006E77CC" w:rsidRPr="000919E4" w:rsidRDefault="006022C0" w:rsidP="006E7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9E4">
        <w:rPr>
          <w:rFonts w:ascii="Times New Roman" w:hAnsi="Times New Roman" w:cs="Times New Roman"/>
          <w:b/>
          <w:sz w:val="24"/>
          <w:szCs w:val="24"/>
        </w:rPr>
        <w:lastRenderedPageBreak/>
        <w:t>„</w:t>
      </w:r>
      <w:r w:rsidR="00324FDF" w:rsidRPr="000919E4">
        <w:rPr>
          <w:rFonts w:ascii="Times New Roman" w:hAnsi="Times New Roman" w:cs="Times New Roman"/>
          <w:b/>
          <w:sz w:val="24"/>
          <w:szCs w:val="24"/>
        </w:rPr>
        <w:t xml:space="preserve">Narysuj </w:t>
      </w:r>
      <w:r w:rsidRPr="000919E4">
        <w:rPr>
          <w:rFonts w:ascii="Times New Roman" w:hAnsi="Times New Roman" w:cs="Times New Roman"/>
          <w:b/>
          <w:sz w:val="24"/>
          <w:szCs w:val="24"/>
        </w:rPr>
        <w:t>Hymn</w:t>
      </w:r>
      <w:r w:rsidR="00324FDF" w:rsidRPr="000919E4">
        <w:rPr>
          <w:rFonts w:ascii="Times New Roman" w:hAnsi="Times New Roman" w:cs="Times New Roman"/>
          <w:b/>
          <w:sz w:val="24"/>
          <w:szCs w:val="24"/>
        </w:rPr>
        <w:t>”</w:t>
      </w:r>
    </w:p>
    <w:p w:rsidR="0012132C" w:rsidRPr="000919E4" w:rsidRDefault="006E77CC" w:rsidP="0012132C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Konkurs organizowany jest w związku </w:t>
      </w:r>
      <w:r w:rsidR="0012132C" w:rsidRPr="000919E4">
        <w:rPr>
          <w:rFonts w:ascii="Times New Roman" w:hAnsi="Times New Roman" w:cs="Times New Roman"/>
          <w:sz w:val="24"/>
          <w:szCs w:val="24"/>
        </w:rPr>
        <w:t>z podjętą Rezolucją Rady Powiatu Tczewskiego z dnia 25 stycznia 2022 r. dotycząca ogłoszenia roku 2022 „ROKIEM JÓZEFA WYBICKIEGO”.</w:t>
      </w:r>
    </w:p>
    <w:p w:rsidR="006E77CC" w:rsidRPr="000919E4" w:rsidRDefault="006E77CC" w:rsidP="0012132C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2.</w:t>
      </w:r>
      <w:r w:rsidRPr="000919E4">
        <w:rPr>
          <w:rFonts w:ascii="Times New Roman" w:hAnsi="Times New Roman" w:cs="Times New Roman"/>
          <w:sz w:val="24"/>
          <w:szCs w:val="24"/>
        </w:rPr>
        <w:tab/>
        <w:t>Organizatorem konkursu jest Starostwo Powiatowe w Tczewie.</w:t>
      </w:r>
    </w:p>
    <w:p w:rsidR="006E77CC" w:rsidRPr="000919E4" w:rsidRDefault="006E77CC" w:rsidP="000919E4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3.</w:t>
      </w:r>
      <w:r w:rsidRPr="000919E4">
        <w:rPr>
          <w:rFonts w:ascii="Times New Roman" w:hAnsi="Times New Roman" w:cs="Times New Roman"/>
          <w:sz w:val="24"/>
          <w:szCs w:val="24"/>
        </w:rPr>
        <w:tab/>
      </w:r>
      <w:r w:rsidR="001C7CFA" w:rsidRPr="000919E4">
        <w:rPr>
          <w:rFonts w:ascii="Times New Roman" w:hAnsi="Times New Roman" w:cs="Times New Roman"/>
          <w:sz w:val="24"/>
          <w:szCs w:val="24"/>
        </w:rPr>
        <w:t>Celem głównym konkursu jest promocja postaci i twórczości Józefa Wybickiego. Konkurs ukierunkowany jest na promowanie uzdolnień plastycz</w:t>
      </w:r>
      <w:r w:rsidR="000919E4">
        <w:rPr>
          <w:rFonts w:ascii="Times New Roman" w:hAnsi="Times New Roman" w:cs="Times New Roman"/>
          <w:sz w:val="24"/>
          <w:szCs w:val="24"/>
        </w:rPr>
        <w:t xml:space="preserve">nych uczniów klas podstawowych </w:t>
      </w:r>
      <w:r w:rsidR="001C7CFA" w:rsidRPr="000919E4">
        <w:rPr>
          <w:rFonts w:ascii="Times New Roman" w:hAnsi="Times New Roman" w:cs="Times New Roman"/>
          <w:sz w:val="24"/>
          <w:szCs w:val="24"/>
        </w:rPr>
        <w:t>z terenu Powiatu Tczewskiego.</w:t>
      </w:r>
    </w:p>
    <w:p w:rsidR="006E77CC" w:rsidRPr="000919E4" w:rsidRDefault="006E77CC" w:rsidP="00F83280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4.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Konkurs skierowany jest do </w:t>
      </w:r>
      <w:r w:rsidR="0012132C" w:rsidRPr="000919E4">
        <w:rPr>
          <w:rFonts w:ascii="Times New Roman" w:hAnsi="Times New Roman" w:cs="Times New Roman"/>
          <w:sz w:val="24"/>
          <w:szCs w:val="24"/>
        </w:rPr>
        <w:t>klas I-VI</w:t>
      </w:r>
      <w:r w:rsidR="009758D1" w:rsidRPr="000919E4">
        <w:rPr>
          <w:rFonts w:ascii="Times New Roman" w:hAnsi="Times New Roman" w:cs="Times New Roman"/>
          <w:sz w:val="24"/>
          <w:szCs w:val="24"/>
        </w:rPr>
        <w:t xml:space="preserve"> szkół podstawowych</w:t>
      </w:r>
      <w:r w:rsidR="0012132C" w:rsidRPr="000919E4">
        <w:rPr>
          <w:rFonts w:ascii="Times New Roman" w:hAnsi="Times New Roman" w:cs="Times New Roman"/>
          <w:sz w:val="24"/>
          <w:szCs w:val="24"/>
        </w:rPr>
        <w:t xml:space="preserve">, </w:t>
      </w:r>
      <w:r w:rsidRPr="000919E4">
        <w:rPr>
          <w:rFonts w:ascii="Times New Roman" w:hAnsi="Times New Roman" w:cs="Times New Roman"/>
          <w:sz w:val="24"/>
          <w:szCs w:val="24"/>
        </w:rPr>
        <w:t xml:space="preserve"> prowadzących swą działalność na terenie Powiatu Tczewskiego.</w:t>
      </w:r>
    </w:p>
    <w:p w:rsidR="006E77CC" w:rsidRPr="000919E4" w:rsidRDefault="006E77CC" w:rsidP="00F83280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5.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Konkurs polega na przygotowaniu prac przedstawiających wizję uczniów dotyczącą </w:t>
      </w:r>
      <w:r w:rsidR="009758D1" w:rsidRPr="000919E4">
        <w:rPr>
          <w:rFonts w:ascii="Times New Roman" w:hAnsi="Times New Roman" w:cs="Times New Roman"/>
          <w:sz w:val="24"/>
          <w:szCs w:val="24"/>
        </w:rPr>
        <w:t xml:space="preserve">tekstu </w:t>
      </w:r>
      <w:r w:rsidR="005B774A" w:rsidRPr="000919E4">
        <w:rPr>
          <w:rFonts w:ascii="Times New Roman" w:hAnsi="Times New Roman" w:cs="Times New Roman"/>
          <w:sz w:val="24"/>
          <w:szCs w:val="24"/>
        </w:rPr>
        <w:t>Hymnu Polski.</w:t>
      </w:r>
    </w:p>
    <w:p w:rsidR="006E77CC" w:rsidRPr="000919E4" w:rsidRDefault="006E77CC" w:rsidP="000919E4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6.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Prace konkursowe winny zostać przygotowane w formacie A4, </w:t>
      </w:r>
      <w:r w:rsidR="008C518F" w:rsidRPr="000919E4">
        <w:rPr>
          <w:rFonts w:ascii="Times New Roman" w:hAnsi="Times New Roman" w:cs="Times New Roman"/>
          <w:sz w:val="24"/>
          <w:szCs w:val="24"/>
        </w:rPr>
        <w:t xml:space="preserve">w formie </w:t>
      </w:r>
      <w:r w:rsidR="000919E4">
        <w:rPr>
          <w:rFonts w:ascii="Times New Roman" w:hAnsi="Times New Roman" w:cs="Times New Roman"/>
          <w:sz w:val="24"/>
          <w:szCs w:val="24"/>
        </w:rPr>
        <w:t xml:space="preserve">rysunku wykonanego </w:t>
      </w:r>
      <w:r w:rsidRPr="000919E4">
        <w:rPr>
          <w:rFonts w:ascii="Times New Roman" w:hAnsi="Times New Roman" w:cs="Times New Roman"/>
          <w:sz w:val="24"/>
          <w:szCs w:val="24"/>
        </w:rPr>
        <w:t>dowolną techniką plastyczną.</w:t>
      </w:r>
    </w:p>
    <w:p w:rsidR="006E77CC" w:rsidRPr="000919E4" w:rsidRDefault="006E77CC" w:rsidP="000919E4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7.</w:t>
      </w:r>
      <w:r w:rsidRPr="000919E4">
        <w:rPr>
          <w:rFonts w:ascii="Times New Roman" w:hAnsi="Times New Roman" w:cs="Times New Roman"/>
          <w:sz w:val="24"/>
          <w:szCs w:val="24"/>
        </w:rPr>
        <w:tab/>
        <w:t>Do konkursu mogą być zgłaszane tylko prace wykonane samodzielnie przez ucznia</w:t>
      </w:r>
      <w:r w:rsidR="008C518F" w:rsidRPr="000919E4">
        <w:rPr>
          <w:rFonts w:ascii="Times New Roman" w:hAnsi="Times New Roman" w:cs="Times New Roman"/>
          <w:sz w:val="24"/>
          <w:szCs w:val="24"/>
        </w:rPr>
        <w:t>/uczniów</w:t>
      </w:r>
      <w:r w:rsidRPr="000919E4">
        <w:rPr>
          <w:rFonts w:ascii="Times New Roman" w:hAnsi="Times New Roman" w:cs="Times New Roman"/>
          <w:sz w:val="24"/>
          <w:szCs w:val="24"/>
        </w:rPr>
        <w:t>.</w:t>
      </w:r>
    </w:p>
    <w:p w:rsidR="006E77CC" w:rsidRPr="000919E4" w:rsidRDefault="006E77CC" w:rsidP="00F8328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8.</w:t>
      </w:r>
      <w:r w:rsidRPr="000919E4">
        <w:rPr>
          <w:rFonts w:ascii="Times New Roman" w:hAnsi="Times New Roman" w:cs="Times New Roman"/>
          <w:sz w:val="24"/>
          <w:szCs w:val="24"/>
        </w:rPr>
        <w:tab/>
        <w:t>Praca konkursowa może zostać wykonana indywidualnie lub przez grupę uczestników.</w:t>
      </w:r>
    </w:p>
    <w:p w:rsidR="006E77CC" w:rsidRPr="000919E4" w:rsidRDefault="006E77CC" w:rsidP="000919E4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9.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Każda szkoła ma możliwość zgłoszenia do konkursu maksymalnie </w:t>
      </w:r>
      <w:r w:rsidR="008C518F" w:rsidRPr="000919E4">
        <w:rPr>
          <w:rFonts w:ascii="Times New Roman" w:hAnsi="Times New Roman" w:cs="Times New Roman"/>
          <w:sz w:val="24"/>
          <w:szCs w:val="24"/>
        </w:rPr>
        <w:t>10</w:t>
      </w:r>
      <w:r w:rsidRPr="000919E4">
        <w:rPr>
          <w:rFonts w:ascii="Times New Roman" w:hAnsi="Times New Roman" w:cs="Times New Roman"/>
          <w:sz w:val="24"/>
          <w:szCs w:val="24"/>
        </w:rPr>
        <w:t xml:space="preserve"> prac plastycznych.</w:t>
      </w:r>
    </w:p>
    <w:p w:rsidR="006E77CC" w:rsidRPr="000919E4" w:rsidRDefault="006E77CC" w:rsidP="00F8328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10.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Termin nadsyłania prac upływa </w:t>
      </w:r>
      <w:r w:rsidR="009758D1" w:rsidRPr="000919E4">
        <w:rPr>
          <w:rFonts w:ascii="Times New Roman" w:hAnsi="Times New Roman" w:cs="Times New Roman"/>
          <w:sz w:val="24"/>
          <w:szCs w:val="24"/>
        </w:rPr>
        <w:t>23</w:t>
      </w:r>
      <w:r w:rsidR="00324FDF" w:rsidRPr="000919E4">
        <w:rPr>
          <w:rFonts w:ascii="Times New Roman" w:hAnsi="Times New Roman" w:cs="Times New Roman"/>
          <w:sz w:val="24"/>
          <w:szCs w:val="24"/>
        </w:rPr>
        <w:t xml:space="preserve"> września 2022 r.</w:t>
      </w:r>
    </w:p>
    <w:p w:rsidR="006E77CC" w:rsidRPr="000919E4" w:rsidRDefault="006E77CC" w:rsidP="00F83280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11.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Prace należy nadsyłać pocztą lub dostarczyć osobiście na adres: Starostwo Powiatowe </w:t>
      </w:r>
      <w:r w:rsidRPr="000919E4">
        <w:rPr>
          <w:rFonts w:ascii="Times New Roman" w:hAnsi="Times New Roman" w:cs="Times New Roman"/>
          <w:sz w:val="24"/>
          <w:szCs w:val="24"/>
        </w:rPr>
        <w:br/>
        <w:t>w Tczewie, ul. Piaskowa 2, I piętro, pokój nr 139.</w:t>
      </w:r>
    </w:p>
    <w:p w:rsidR="006E77CC" w:rsidRPr="000919E4" w:rsidRDefault="006E77CC" w:rsidP="00A22FD9">
      <w:pPr>
        <w:spacing w:after="8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12.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Prace zgłoszone do konkursu winny być opisane </w:t>
      </w:r>
      <w:r w:rsidR="000919E4">
        <w:rPr>
          <w:rFonts w:ascii="Times New Roman" w:hAnsi="Times New Roman" w:cs="Times New Roman"/>
          <w:sz w:val="24"/>
          <w:szCs w:val="24"/>
        </w:rPr>
        <w:t xml:space="preserve">na odwrocie </w:t>
      </w:r>
      <w:r w:rsidRPr="000919E4">
        <w:rPr>
          <w:rFonts w:ascii="Times New Roman" w:hAnsi="Times New Roman" w:cs="Times New Roman"/>
          <w:sz w:val="24"/>
          <w:szCs w:val="24"/>
        </w:rPr>
        <w:t>w następujący sposób: imię i nazwisko autora</w:t>
      </w:r>
      <w:r w:rsidR="000919E4">
        <w:rPr>
          <w:rFonts w:ascii="Times New Roman" w:hAnsi="Times New Roman" w:cs="Times New Roman"/>
          <w:sz w:val="24"/>
          <w:szCs w:val="24"/>
        </w:rPr>
        <w:t>/ów</w:t>
      </w:r>
      <w:r w:rsidRPr="000919E4">
        <w:rPr>
          <w:rFonts w:ascii="Times New Roman" w:hAnsi="Times New Roman" w:cs="Times New Roman"/>
          <w:sz w:val="24"/>
          <w:szCs w:val="24"/>
        </w:rPr>
        <w:t xml:space="preserve">, </w:t>
      </w:r>
      <w:r w:rsidR="008C518F" w:rsidRPr="000919E4">
        <w:rPr>
          <w:rFonts w:ascii="Times New Roman" w:hAnsi="Times New Roman" w:cs="Times New Roman"/>
          <w:sz w:val="24"/>
          <w:szCs w:val="24"/>
        </w:rPr>
        <w:t xml:space="preserve">kategoria wiekowa, </w:t>
      </w:r>
      <w:r w:rsidR="000919E4">
        <w:rPr>
          <w:rFonts w:ascii="Times New Roman" w:hAnsi="Times New Roman" w:cs="Times New Roman"/>
          <w:sz w:val="24"/>
          <w:szCs w:val="24"/>
        </w:rPr>
        <w:t>nazwa i</w:t>
      </w:r>
      <w:r w:rsidRPr="000919E4">
        <w:rPr>
          <w:rFonts w:ascii="Times New Roman" w:hAnsi="Times New Roman" w:cs="Times New Roman"/>
          <w:sz w:val="24"/>
          <w:szCs w:val="24"/>
        </w:rPr>
        <w:t xml:space="preserve"> dane kontaktowe</w:t>
      </w:r>
      <w:r w:rsidR="008C518F" w:rsidRPr="000919E4">
        <w:rPr>
          <w:rFonts w:ascii="Times New Roman" w:hAnsi="Times New Roman" w:cs="Times New Roman"/>
          <w:sz w:val="24"/>
          <w:szCs w:val="24"/>
        </w:rPr>
        <w:t xml:space="preserve"> szkoły</w:t>
      </w:r>
      <w:r w:rsidR="000919E4" w:rsidRPr="000919E4">
        <w:rPr>
          <w:rFonts w:ascii="Times New Roman" w:hAnsi="Times New Roman" w:cs="Times New Roman"/>
          <w:sz w:val="24"/>
          <w:szCs w:val="24"/>
        </w:rPr>
        <w:t xml:space="preserve"> </w:t>
      </w:r>
      <w:r w:rsidR="000919E4">
        <w:rPr>
          <w:rFonts w:ascii="Times New Roman" w:hAnsi="Times New Roman" w:cs="Times New Roman"/>
          <w:sz w:val="24"/>
          <w:szCs w:val="24"/>
        </w:rPr>
        <w:br/>
      </w:r>
      <w:r w:rsidR="00A22FD9" w:rsidRPr="000919E4">
        <w:rPr>
          <w:rFonts w:ascii="Times New Roman" w:hAnsi="Times New Roman" w:cs="Times New Roman"/>
          <w:sz w:val="24"/>
          <w:szCs w:val="24"/>
        </w:rPr>
        <w:t>oraz muszą być przekazane wraz z wypełnioną kartą zgłoszenia, która stanowi załącznik do niniejszego Regulaminu.</w:t>
      </w:r>
    </w:p>
    <w:p w:rsidR="006E77CC" w:rsidRPr="000919E4" w:rsidRDefault="006E77CC" w:rsidP="00F83280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13.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Organizator nie ponosi odpowiedzialności za prace, które nie dotarły do niego </w:t>
      </w:r>
      <w:r w:rsidR="001C178D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>z przyczyn niezależnych oraz nie  ponosi odpowiedzialności za zniszczenia prac powstałych podczas transportu lub w trakcie przesyłki.</w:t>
      </w:r>
    </w:p>
    <w:p w:rsidR="006E77CC" w:rsidRPr="000919E4" w:rsidRDefault="006E77CC" w:rsidP="000919E4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14.</w:t>
      </w:r>
      <w:r w:rsidRPr="000919E4">
        <w:rPr>
          <w:rFonts w:ascii="Times New Roman" w:hAnsi="Times New Roman" w:cs="Times New Roman"/>
          <w:sz w:val="24"/>
          <w:szCs w:val="24"/>
        </w:rPr>
        <w:tab/>
        <w:t>Oceny prac zgłoszonych do konkursu dokona jury powołane przez Starostę Tczewskiego.</w:t>
      </w:r>
    </w:p>
    <w:p w:rsidR="008C518F" w:rsidRPr="000919E4" w:rsidRDefault="000A35CB" w:rsidP="000919E4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  </w:t>
      </w:r>
      <w:r w:rsidR="008C518F" w:rsidRPr="000919E4">
        <w:rPr>
          <w:rFonts w:ascii="Times New Roman" w:hAnsi="Times New Roman" w:cs="Times New Roman"/>
          <w:sz w:val="24"/>
          <w:szCs w:val="24"/>
        </w:rPr>
        <w:t>Prace konkursowe będą oceniane w dwóch kategoriac</w:t>
      </w:r>
      <w:r w:rsidR="000919E4">
        <w:rPr>
          <w:rFonts w:ascii="Times New Roman" w:hAnsi="Times New Roman" w:cs="Times New Roman"/>
          <w:sz w:val="24"/>
          <w:szCs w:val="24"/>
        </w:rPr>
        <w:t xml:space="preserve">h wiekowych: klasy I – III </w:t>
      </w:r>
      <w:r w:rsidR="001C178D">
        <w:rPr>
          <w:rFonts w:ascii="Times New Roman" w:hAnsi="Times New Roman" w:cs="Times New Roman"/>
          <w:sz w:val="24"/>
          <w:szCs w:val="24"/>
        </w:rPr>
        <w:br/>
      </w:r>
      <w:r w:rsidR="000919E4">
        <w:rPr>
          <w:rFonts w:ascii="Times New Roman" w:hAnsi="Times New Roman" w:cs="Times New Roman"/>
          <w:sz w:val="24"/>
          <w:szCs w:val="24"/>
        </w:rPr>
        <w:t xml:space="preserve">oraz </w:t>
      </w:r>
      <w:r w:rsidR="008C518F" w:rsidRPr="000919E4">
        <w:rPr>
          <w:rFonts w:ascii="Times New Roman" w:hAnsi="Times New Roman" w:cs="Times New Roman"/>
          <w:sz w:val="24"/>
          <w:szCs w:val="24"/>
        </w:rPr>
        <w:t>IV – VI.</w:t>
      </w:r>
    </w:p>
    <w:p w:rsidR="006E77CC" w:rsidRPr="000919E4" w:rsidRDefault="006E77CC" w:rsidP="00F83280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</w:t>
      </w:r>
      <w:r w:rsidR="008C518F" w:rsidRPr="000919E4">
        <w:rPr>
          <w:rFonts w:ascii="Times New Roman" w:hAnsi="Times New Roman" w:cs="Times New Roman"/>
          <w:sz w:val="24"/>
          <w:szCs w:val="24"/>
        </w:rPr>
        <w:t>6</w:t>
      </w:r>
      <w:r w:rsidRPr="000919E4">
        <w:rPr>
          <w:rFonts w:ascii="Times New Roman" w:hAnsi="Times New Roman" w:cs="Times New Roman"/>
          <w:sz w:val="24"/>
          <w:szCs w:val="24"/>
        </w:rPr>
        <w:t>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Jury, spośród zgłoszonych prac, wybierze maksymalnie </w:t>
      </w:r>
      <w:r w:rsidR="008C518F" w:rsidRPr="000919E4">
        <w:rPr>
          <w:rFonts w:ascii="Times New Roman" w:hAnsi="Times New Roman" w:cs="Times New Roman"/>
          <w:sz w:val="24"/>
          <w:szCs w:val="24"/>
        </w:rPr>
        <w:t>10</w:t>
      </w:r>
      <w:r w:rsidRPr="000919E4">
        <w:rPr>
          <w:rFonts w:ascii="Times New Roman" w:hAnsi="Times New Roman" w:cs="Times New Roman"/>
          <w:sz w:val="24"/>
          <w:szCs w:val="24"/>
        </w:rPr>
        <w:t xml:space="preserve"> prac, któr</w:t>
      </w:r>
      <w:r w:rsidR="008C518F" w:rsidRPr="000919E4">
        <w:rPr>
          <w:rFonts w:ascii="Times New Roman" w:hAnsi="Times New Roman" w:cs="Times New Roman"/>
          <w:sz w:val="24"/>
          <w:szCs w:val="24"/>
        </w:rPr>
        <w:t>ych autorzy</w:t>
      </w:r>
      <w:r w:rsidRPr="000919E4">
        <w:rPr>
          <w:rFonts w:ascii="Times New Roman" w:hAnsi="Times New Roman" w:cs="Times New Roman"/>
          <w:sz w:val="24"/>
          <w:szCs w:val="24"/>
        </w:rPr>
        <w:t xml:space="preserve"> zostaną </w:t>
      </w:r>
      <w:r w:rsidR="008C518F" w:rsidRPr="000919E4">
        <w:rPr>
          <w:rFonts w:ascii="Times New Roman" w:hAnsi="Times New Roman" w:cs="Times New Roman"/>
          <w:sz w:val="24"/>
          <w:szCs w:val="24"/>
        </w:rPr>
        <w:t>wyróżnieni</w:t>
      </w:r>
      <w:r w:rsidRPr="000919E4">
        <w:rPr>
          <w:rFonts w:ascii="Times New Roman" w:hAnsi="Times New Roman" w:cs="Times New Roman"/>
          <w:sz w:val="24"/>
          <w:szCs w:val="24"/>
        </w:rPr>
        <w:t xml:space="preserve"> nagrodami rzeczowymi ufundowanymi przez Starostę Tczewskiego.</w:t>
      </w:r>
    </w:p>
    <w:p w:rsidR="006E77CC" w:rsidRPr="000919E4" w:rsidRDefault="006E77CC" w:rsidP="00F83280">
      <w:pPr>
        <w:spacing w:after="16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1</w:t>
      </w:r>
      <w:r w:rsidR="008C518F" w:rsidRPr="000919E4">
        <w:rPr>
          <w:rFonts w:ascii="Times New Roman" w:hAnsi="Times New Roman" w:cs="Times New Roman"/>
          <w:sz w:val="24"/>
          <w:szCs w:val="24"/>
        </w:rPr>
        <w:t>7</w:t>
      </w:r>
      <w:r w:rsidRPr="000919E4">
        <w:rPr>
          <w:rFonts w:ascii="Times New Roman" w:hAnsi="Times New Roman" w:cs="Times New Roman"/>
          <w:sz w:val="24"/>
          <w:szCs w:val="24"/>
        </w:rPr>
        <w:t>.</w:t>
      </w:r>
      <w:r w:rsidRPr="000919E4">
        <w:rPr>
          <w:rFonts w:ascii="Times New Roman" w:hAnsi="Times New Roman" w:cs="Times New Roman"/>
          <w:sz w:val="24"/>
          <w:szCs w:val="24"/>
        </w:rPr>
        <w:tab/>
      </w:r>
      <w:r w:rsidR="00845589" w:rsidRPr="000919E4">
        <w:rPr>
          <w:rFonts w:ascii="Times New Roman" w:hAnsi="Times New Roman" w:cs="Times New Roman"/>
          <w:sz w:val="24"/>
          <w:szCs w:val="24"/>
        </w:rPr>
        <w:t>Przesłane prace</w:t>
      </w:r>
      <w:r w:rsidRPr="000919E4">
        <w:rPr>
          <w:rFonts w:ascii="Times New Roman" w:hAnsi="Times New Roman" w:cs="Times New Roman"/>
          <w:sz w:val="24"/>
          <w:szCs w:val="24"/>
        </w:rPr>
        <w:t xml:space="preserve"> zostaną zaprezentowane w formie wystawy</w:t>
      </w:r>
      <w:r w:rsidR="005B774A" w:rsidRPr="000919E4">
        <w:rPr>
          <w:rFonts w:ascii="Times New Roman" w:hAnsi="Times New Roman" w:cs="Times New Roman"/>
          <w:sz w:val="24"/>
          <w:szCs w:val="24"/>
        </w:rPr>
        <w:t xml:space="preserve"> podczas</w:t>
      </w:r>
      <w:r w:rsidRPr="000919E4">
        <w:rPr>
          <w:rFonts w:ascii="Times New Roman" w:hAnsi="Times New Roman" w:cs="Times New Roman"/>
          <w:sz w:val="24"/>
          <w:szCs w:val="24"/>
        </w:rPr>
        <w:t xml:space="preserve"> </w:t>
      </w:r>
      <w:r w:rsidR="005B774A" w:rsidRPr="000919E4">
        <w:rPr>
          <w:rFonts w:ascii="Times New Roman" w:hAnsi="Times New Roman" w:cs="Times New Roman"/>
          <w:sz w:val="24"/>
          <w:szCs w:val="24"/>
        </w:rPr>
        <w:t xml:space="preserve">imprezy </w:t>
      </w:r>
      <w:r w:rsidR="001C178D">
        <w:rPr>
          <w:rFonts w:ascii="Times New Roman" w:hAnsi="Times New Roman" w:cs="Times New Roman"/>
          <w:sz w:val="24"/>
          <w:szCs w:val="24"/>
        </w:rPr>
        <w:br/>
      </w:r>
      <w:r w:rsidR="005B774A" w:rsidRPr="000919E4">
        <w:rPr>
          <w:rFonts w:ascii="Times New Roman" w:hAnsi="Times New Roman" w:cs="Times New Roman"/>
          <w:sz w:val="24"/>
          <w:szCs w:val="24"/>
        </w:rPr>
        <w:t xml:space="preserve">pn. „Urodziny Józefa Wybickiego”, organizowanej w miejscowości Subkowy dnia </w:t>
      </w:r>
      <w:r w:rsidR="001C178D">
        <w:rPr>
          <w:rFonts w:ascii="Times New Roman" w:hAnsi="Times New Roman" w:cs="Times New Roman"/>
          <w:sz w:val="24"/>
          <w:szCs w:val="24"/>
        </w:rPr>
        <w:br/>
      </w:r>
      <w:r w:rsidR="005B774A" w:rsidRPr="000919E4">
        <w:rPr>
          <w:rFonts w:ascii="Times New Roman" w:hAnsi="Times New Roman" w:cs="Times New Roman"/>
          <w:sz w:val="24"/>
          <w:szCs w:val="24"/>
        </w:rPr>
        <w:t xml:space="preserve">29 września </w:t>
      </w:r>
      <w:r w:rsidR="001C178D">
        <w:rPr>
          <w:rFonts w:ascii="Times New Roman" w:hAnsi="Times New Roman" w:cs="Times New Roman"/>
          <w:sz w:val="24"/>
          <w:szCs w:val="24"/>
        </w:rPr>
        <w:t>2022 r</w:t>
      </w:r>
      <w:r w:rsidRPr="00091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7CC" w:rsidRPr="000919E4" w:rsidRDefault="006E77CC" w:rsidP="00F8328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C518F" w:rsidRPr="000919E4">
        <w:rPr>
          <w:rFonts w:ascii="Times New Roman" w:hAnsi="Times New Roman" w:cs="Times New Roman"/>
          <w:sz w:val="24"/>
          <w:szCs w:val="24"/>
        </w:rPr>
        <w:t>8</w:t>
      </w:r>
      <w:r w:rsidRPr="000919E4">
        <w:rPr>
          <w:rFonts w:ascii="Times New Roman" w:hAnsi="Times New Roman" w:cs="Times New Roman"/>
          <w:sz w:val="24"/>
          <w:szCs w:val="24"/>
        </w:rPr>
        <w:t>.</w:t>
      </w:r>
      <w:r w:rsidRPr="000919E4">
        <w:rPr>
          <w:rFonts w:ascii="Times New Roman" w:hAnsi="Times New Roman" w:cs="Times New Roman"/>
          <w:sz w:val="24"/>
          <w:szCs w:val="24"/>
        </w:rPr>
        <w:tab/>
        <w:t xml:space="preserve">Konkurs zostanie rozstrzygnięty </w:t>
      </w:r>
      <w:r w:rsidR="005B774A" w:rsidRPr="000919E4">
        <w:rPr>
          <w:rFonts w:ascii="Times New Roman" w:hAnsi="Times New Roman" w:cs="Times New Roman"/>
          <w:sz w:val="24"/>
          <w:szCs w:val="24"/>
        </w:rPr>
        <w:t>do 29</w:t>
      </w:r>
      <w:r w:rsidRPr="000919E4">
        <w:rPr>
          <w:rFonts w:ascii="Times New Roman" w:hAnsi="Times New Roman" w:cs="Times New Roman"/>
          <w:sz w:val="24"/>
          <w:szCs w:val="24"/>
        </w:rPr>
        <w:t xml:space="preserve">  </w:t>
      </w:r>
      <w:r w:rsidR="005B774A" w:rsidRPr="000919E4">
        <w:rPr>
          <w:rFonts w:ascii="Times New Roman" w:hAnsi="Times New Roman" w:cs="Times New Roman"/>
          <w:sz w:val="24"/>
          <w:szCs w:val="24"/>
        </w:rPr>
        <w:t>września</w:t>
      </w:r>
      <w:r w:rsidRPr="000919E4">
        <w:rPr>
          <w:rFonts w:ascii="Times New Roman" w:hAnsi="Times New Roman" w:cs="Times New Roman"/>
          <w:sz w:val="24"/>
          <w:szCs w:val="24"/>
        </w:rPr>
        <w:t xml:space="preserve"> 20</w:t>
      </w:r>
      <w:r w:rsidR="005B774A" w:rsidRPr="000919E4">
        <w:rPr>
          <w:rFonts w:ascii="Times New Roman" w:hAnsi="Times New Roman" w:cs="Times New Roman"/>
          <w:sz w:val="24"/>
          <w:szCs w:val="24"/>
        </w:rPr>
        <w:t>22</w:t>
      </w:r>
      <w:r w:rsidRPr="000919E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3B08" w:rsidRPr="000919E4" w:rsidRDefault="005B774A" w:rsidP="005B774A">
      <w:pPr>
        <w:spacing w:after="160"/>
        <w:ind w:left="705" w:hanging="70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19.    </w:t>
      </w:r>
      <w:r w:rsidR="00A22FD9" w:rsidRPr="000919E4">
        <w:rPr>
          <w:rFonts w:ascii="Times New Roman" w:hAnsi="Times New Roman" w:cs="Times New Roman"/>
          <w:sz w:val="24"/>
          <w:szCs w:val="24"/>
        </w:rPr>
        <w:tab/>
      </w:r>
      <w:r w:rsidR="00823B08" w:rsidRPr="000919E4">
        <w:rPr>
          <w:rFonts w:ascii="Times New Roman" w:hAnsi="Times New Roman" w:cs="Times New Roman"/>
          <w:sz w:val="24"/>
          <w:szCs w:val="24"/>
        </w:rPr>
        <w:t xml:space="preserve">Wręczenie nagród </w:t>
      </w:r>
      <w:r w:rsidR="009758D1" w:rsidRPr="000919E4">
        <w:rPr>
          <w:rFonts w:ascii="Times New Roman" w:hAnsi="Times New Roman" w:cs="Times New Roman"/>
          <w:sz w:val="24"/>
          <w:szCs w:val="24"/>
        </w:rPr>
        <w:t>planowane jest</w:t>
      </w:r>
      <w:r w:rsidR="00823B08" w:rsidRPr="000919E4">
        <w:rPr>
          <w:rFonts w:ascii="Times New Roman" w:hAnsi="Times New Roman" w:cs="Times New Roman"/>
          <w:sz w:val="24"/>
          <w:szCs w:val="24"/>
        </w:rPr>
        <w:t xml:space="preserve">  </w:t>
      </w:r>
      <w:r w:rsidRPr="000919E4">
        <w:rPr>
          <w:rFonts w:ascii="Times New Roman" w:hAnsi="Times New Roman" w:cs="Times New Roman"/>
          <w:sz w:val="24"/>
          <w:szCs w:val="24"/>
        </w:rPr>
        <w:t>29  września 2022 r. podczas imprezy pn. Urodziny Józefa  Wybickiego”</w:t>
      </w:r>
      <w:r w:rsidR="00823B08" w:rsidRPr="000919E4">
        <w:rPr>
          <w:rFonts w:ascii="Times New Roman" w:hAnsi="Times New Roman" w:cs="Times New Roman"/>
          <w:sz w:val="24"/>
          <w:szCs w:val="24"/>
        </w:rPr>
        <w:t xml:space="preserve">, o </w:t>
      </w:r>
      <w:r w:rsidRPr="000919E4">
        <w:rPr>
          <w:rFonts w:ascii="Times New Roman" w:hAnsi="Times New Roman" w:cs="Times New Roman"/>
          <w:sz w:val="24"/>
          <w:szCs w:val="24"/>
        </w:rPr>
        <w:t>ewentualnych zmianach terminu wręczenia</w:t>
      </w:r>
      <w:r w:rsidR="00823B08" w:rsidRPr="000919E4">
        <w:rPr>
          <w:rFonts w:ascii="Times New Roman" w:hAnsi="Times New Roman" w:cs="Times New Roman"/>
          <w:sz w:val="24"/>
          <w:szCs w:val="24"/>
        </w:rPr>
        <w:t xml:space="preserve"> Organizator poinformuje telefonicznie</w:t>
      </w:r>
      <w:r w:rsidR="001F72E9" w:rsidRPr="000919E4">
        <w:rPr>
          <w:rFonts w:ascii="Times New Roman" w:hAnsi="Times New Roman" w:cs="Times New Roman"/>
          <w:sz w:val="24"/>
          <w:szCs w:val="24"/>
        </w:rPr>
        <w:t xml:space="preserve"> placówki biorące udział w konkursie</w:t>
      </w:r>
      <w:r w:rsidR="00823B08" w:rsidRPr="00091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3C4" w:rsidRPr="000919E4" w:rsidRDefault="00823B08" w:rsidP="00656669">
      <w:pPr>
        <w:spacing w:after="120" w:line="36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20</w:t>
      </w:r>
      <w:r w:rsidR="006E77CC" w:rsidRPr="000919E4">
        <w:rPr>
          <w:rFonts w:ascii="Times New Roman" w:hAnsi="Times New Roman" w:cs="Times New Roman"/>
          <w:sz w:val="24"/>
          <w:szCs w:val="24"/>
        </w:rPr>
        <w:t>.</w:t>
      </w:r>
      <w:r w:rsidR="006E77CC" w:rsidRPr="000919E4">
        <w:rPr>
          <w:rFonts w:ascii="Times New Roman" w:hAnsi="Times New Roman" w:cs="Times New Roman"/>
          <w:sz w:val="24"/>
          <w:szCs w:val="24"/>
        </w:rPr>
        <w:tab/>
        <w:t xml:space="preserve">Pytania prosimy kierować na adres mailowy: </w:t>
      </w:r>
      <w:r w:rsidR="00823A95">
        <w:rPr>
          <w:rFonts w:ascii="Times New Roman" w:hAnsi="Times New Roman" w:cs="Times New Roman"/>
          <w:sz w:val="24"/>
          <w:szCs w:val="24"/>
        </w:rPr>
        <w:t>sekretariat</w:t>
      </w:r>
      <w:r w:rsidR="006E77CC" w:rsidRPr="000919E4">
        <w:rPr>
          <w:rFonts w:ascii="Times New Roman" w:hAnsi="Times New Roman" w:cs="Times New Roman"/>
          <w:sz w:val="24"/>
          <w:szCs w:val="24"/>
        </w:rPr>
        <w:t xml:space="preserve">@powiat.tczew.pl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="006E77CC" w:rsidRPr="000919E4">
        <w:rPr>
          <w:rFonts w:ascii="Times New Roman" w:hAnsi="Times New Roman" w:cs="Times New Roman"/>
          <w:sz w:val="24"/>
          <w:szCs w:val="24"/>
        </w:rPr>
        <w:t>lub telefonicznie: 58 77 34</w:t>
      </w:r>
      <w:r w:rsidR="00A22FD9" w:rsidRPr="000919E4">
        <w:rPr>
          <w:rFonts w:ascii="Times New Roman" w:hAnsi="Times New Roman" w:cs="Times New Roman"/>
          <w:sz w:val="24"/>
          <w:szCs w:val="24"/>
        </w:rPr>
        <w:t> </w:t>
      </w:r>
      <w:r w:rsidR="000919E4">
        <w:rPr>
          <w:rFonts w:ascii="Times New Roman" w:hAnsi="Times New Roman" w:cs="Times New Roman"/>
          <w:sz w:val="24"/>
          <w:szCs w:val="24"/>
        </w:rPr>
        <w:t>804</w:t>
      </w:r>
      <w:r w:rsidR="006E77CC" w:rsidRPr="000919E4">
        <w:rPr>
          <w:rFonts w:ascii="Times New Roman" w:hAnsi="Times New Roman" w:cs="Times New Roman"/>
          <w:sz w:val="24"/>
          <w:szCs w:val="24"/>
        </w:rPr>
        <w:t>.</w:t>
      </w:r>
    </w:p>
    <w:p w:rsidR="00A22FD9" w:rsidRPr="000919E4" w:rsidRDefault="00A22FD9" w:rsidP="00D9039C">
      <w:pPr>
        <w:tabs>
          <w:tab w:val="left" w:pos="426"/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21.   Rodzic/opiekun uczestnika oświadcza, że uczestnikowi przysługują pełne prawa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>do pracy</w:t>
      </w:r>
      <w:r w:rsidR="00D9039C" w:rsidRPr="000919E4">
        <w:rPr>
          <w:rFonts w:ascii="Times New Roman" w:hAnsi="Times New Roman" w:cs="Times New Roman"/>
          <w:sz w:val="24"/>
          <w:szCs w:val="24"/>
        </w:rPr>
        <w:t xml:space="preserve"> </w:t>
      </w:r>
      <w:r w:rsidRPr="000919E4">
        <w:rPr>
          <w:rFonts w:ascii="Times New Roman" w:hAnsi="Times New Roman" w:cs="Times New Roman"/>
          <w:sz w:val="24"/>
          <w:szCs w:val="24"/>
        </w:rPr>
        <w:t>plastycznej, w szczególności w zakresie autorskich p</w:t>
      </w:r>
      <w:r w:rsidR="000919E4">
        <w:rPr>
          <w:rFonts w:ascii="Times New Roman" w:hAnsi="Times New Roman" w:cs="Times New Roman"/>
          <w:sz w:val="24"/>
          <w:szCs w:val="24"/>
        </w:rPr>
        <w:t xml:space="preserve">raw majątkowych,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="000919E4">
        <w:rPr>
          <w:rFonts w:ascii="Times New Roman" w:hAnsi="Times New Roman" w:cs="Times New Roman"/>
          <w:sz w:val="24"/>
          <w:szCs w:val="24"/>
        </w:rPr>
        <w:t xml:space="preserve">oraz że prawa </w:t>
      </w:r>
      <w:r w:rsidRPr="000919E4">
        <w:rPr>
          <w:rFonts w:ascii="Times New Roman" w:hAnsi="Times New Roman" w:cs="Times New Roman"/>
          <w:sz w:val="24"/>
          <w:szCs w:val="24"/>
        </w:rPr>
        <w:t xml:space="preserve">te nie są ograniczone w żaden sposób, zaś rodzic/opiekun jest uprawniony do rozporządzania tymi prawami w zakresie wskazanym w regulaminie. </w:t>
      </w:r>
    </w:p>
    <w:p w:rsidR="00A22FD9" w:rsidRPr="000919E4" w:rsidRDefault="000919E4" w:rsidP="00D9039C">
      <w:pPr>
        <w:tabs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  </w:t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Zgłoszenie prac do konkursu nie ogranicza praw autorskich ich właściciela, który poprzez zgłoszenie udziela organizatorowi konkursu zgody oraz licencji na bezpłatne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="00A22FD9" w:rsidRPr="000919E4">
        <w:rPr>
          <w:rFonts w:ascii="Times New Roman" w:hAnsi="Times New Roman" w:cs="Times New Roman"/>
          <w:sz w:val="24"/>
          <w:szCs w:val="24"/>
        </w:rPr>
        <w:t>i bezterminowe wykorzystanie zgłoszonych w konkursie prac we wszelkich materiałach i działaniach informacyjnych i promocyjnych Powiatu Tczewsk</w:t>
      </w:r>
      <w:r>
        <w:rPr>
          <w:rFonts w:ascii="Times New Roman" w:hAnsi="Times New Roman" w:cs="Times New Roman"/>
          <w:sz w:val="24"/>
          <w:szCs w:val="24"/>
        </w:rPr>
        <w:t xml:space="preserve">iego, na warunkach określonych </w:t>
      </w:r>
      <w:r w:rsidR="00A22FD9" w:rsidRPr="000919E4">
        <w:rPr>
          <w:rFonts w:ascii="Times New Roman" w:hAnsi="Times New Roman" w:cs="Times New Roman"/>
          <w:sz w:val="24"/>
          <w:szCs w:val="24"/>
        </w:rPr>
        <w:t>w regulaminie i oświadczeniach.</w:t>
      </w:r>
    </w:p>
    <w:p w:rsidR="00A22FD9" w:rsidRPr="000919E4" w:rsidRDefault="00A22FD9" w:rsidP="00D9039C">
      <w:pPr>
        <w:tabs>
          <w:tab w:val="left" w:pos="426"/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23.       W szczególności organizator uzyskuje nieograniczone prawo do: </w:t>
      </w:r>
    </w:p>
    <w:p w:rsidR="00A22FD9" w:rsidRPr="000919E4" w:rsidRDefault="00A22FD9" w:rsidP="00D9039C">
      <w:pPr>
        <w:tabs>
          <w:tab w:val="left" w:pos="426"/>
          <w:tab w:val="left" w:pos="709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a) utrwalania obrazu pracy poprzez sporządzanie zdjęć lub filmów wszelkimi dostępnymi technologiami, w szczególności technikami magnetycznymi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lub cyfrowymi, </w:t>
      </w:r>
    </w:p>
    <w:p w:rsidR="00A22FD9" w:rsidRPr="000919E4" w:rsidRDefault="00A22FD9" w:rsidP="00D9039C">
      <w:pPr>
        <w:tabs>
          <w:tab w:val="left" w:pos="426"/>
          <w:tab w:val="left" w:pos="709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b) wprowadzania obrazu pracy utrwalonego za pomocą zdjęć lub filmu do pamięci komputera i systemów operacyjnych, rozpowszechniania w sieciach informatycznych </w:t>
      </w:r>
      <w:r w:rsidR="001F72E9" w:rsidRPr="000919E4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lub teleinformatycznych, w tym w </w:t>
      </w:r>
      <w:proofErr w:type="spellStart"/>
      <w:r w:rsidRPr="000919E4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0919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2FD9" w:rsidRPr="000919E4" w:rsidRDefault="00A22FD9" w:rsidP="00D9039C">
      <w:pPr>
        <w:tabs>
          <w:tab w:val="left" w:pos="426"/>
          <w:tab w:val="left" w:pos="709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c) powielania obrazu pracy utrwalonego za pomocą zdjęć lub filmu w nieograniczonej liczbie egzemplarzy, </w:t>
      </w:r>
    </w:p>
    <w:p w:rsidR="00A22FD9" w:rsidRPr="000919E4" w:rsidRDefault="00A22FD9" w:rsidP="00D9039C">
      <w:pPr>
        <w:pStyle w:val="Akapitzlist"/>
        <w:tabs>
          <w:tab w:val="left" w:pos="426"/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d) publicznego wystawienia, wyświetlenia, odtworzeni</w:t>
      </w:r>
      <w:r w:rsidR="001249A7">
        <w:rPr>
          <w:rFonts w:ascii="Times New Roman" w:hAnsi="Times New Roman" w:cs="Times New Roman"/>
          <w:sz w:val="24"/>
          <w:szCs w:val="24"/>
        </w:rPr>
        <w:t xml:space="preserve">a, nadawania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="001249A7">
        <w:rPr>
          <w:rFonts w:ascii="Times New Roman" w:hAnsi="Times New Roman" w:cs="Times New Roman"/>
          <w:sz w:val="24"/>
          <w:szCs w:val="24"/>
        </w:rPr>
        <w:t xml:space="preserve">oraz publikowania </w:t>
      </w:r>
      <w:r w:rsidRPr="000919E4">
        <w:rPr>
          <w:rFonts w:ascii="Times New Roman" w:hAnsi="Times New Roman" w:cs="Times New Roman"/>
          <w:sz w:val="24"/>
          <w:szCs w:val="24"/>
        </w:rPr>
        <w:t xml:space="preserve">w prasie i telewizji obrazu pracy utrwalonego za pomocą zdjęć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lub filmu, </w:t>
      </w:r>
    </w:p>
    <w:p w:rsidR="00A22FD9" w:rsidRPr="000919E4" w:rsidRDefault="00A22FD9" w:rsidP="00D9039C">
      <w:pPr>
        <w:tabs>
          <w:tab w:val="left" w:pos="426"/>
          <w:tab w:val="left" w:pos="709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e) wykorzystywania obrazu pracy utrwalonego za pomocą zdjęć lub filmu w celach informacyjnych, promocji i reklamy.</w:t>
      </w:r>
    </w:p>
    <w:p w:rsidR="00A22FD9" w:rsidRPr="000919E4" w:rsidRDefault="001249A7" w:rsidP="00D9039C">
      <w:pPr>
        <w:tabs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   </w:t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W związku z tym, że prawa autorskie do prac, które będą wykorzystywane do promocji Powiatu Tczewskiego, pozostają własnością ich autorów, organizator nie ponosi z tego tytułu żadnej odpowiedzialności prawnej, a w razie skierowania przeciwko organizatorowi roszczenia przez osobę trzecią ze względu na naruszenie jej praw </w:t>
      </w:r>
      <w:r w:rsidR="00A22FD9" w:rsidRPr="000919E4">
        <w:rPr>
          <w:rFonts w:ascii="Times New Roman" w:hAnsi="Times New Roman" w:cs="Times New Roman"/>
          <w:sz w:val="24"/>
          <w:szCs w:val="24"/>
        </w:rPr>
        <w:lastRenderedPageBreak/>
        <w:t xml:space="preserve">autorskich, uczestnik konkursu ponosi odpowiedzialność cywilnoprawną z tytułu wad prawnych wykonanych prac. </w:t>
      </w:r>
    </w:p>
    <w:p w:rsidR="00A22FD9" w:rsidRPr="000919E4" w:rsidRDefault="001249A7" w:rsidP="001249A7">
      <w:pPr>
        <w:tabs>
          <w:tab w:val="left" w:pos="426"/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 </w:t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Rodzic/opiekun uczestnika zobowiązuje się </w:t>
      </w:r>
      <w:r>
        <w:rPr>
          <w:rFonts w:ascii="Times New Roman" w:hAnsi="Times New Roman" w:cs="Times New Roman"/>
          <w:sz w:val="24"/>
          <w:szCs w:val="24"/>
        </w:rPr>
        <w:t xml:space="preserve">do niewykonywania w stosunku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organizatora autorskich praw osobistych odnoszących się do pracy, w tym zobowiązuje się do nieingerowania w sposób wykorzystywania pracy przez organizatora, który będzie mógł wykorzystywać pracę w całości, jak również w części w postaci dowolnych elementów. </w:t>
      </w:r>
    </w:p>
    <w:p w:rsidR="00A22FD9" w:rsidRPr="000919E4" w:rsidRDefault="00A22FD9" w:rsidP="00D9039C">
      <w:pPr>
        <w:tabs>
          <w:tab w:val="left" w:pos="426"/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26.    Rodzic/opiekun uczestnika może wyrazić zgodę na wykorzystywanie przez organizatora </w:t>
      </w:r>
      <w:r w:rsidRPr="000919E4">
        <w:rPr>
          <w:rFonts w:ascii="Times New Roman" w:hAnsi="Times New Roman" w:cs="Times New Roman"/>
          <w:sz w:val="24"/>
          <w:szCs w:val="24"/>
        </w:rPr>
        <w:br/>
        <w:t xml:space="preserve">wizerunku uczestnika utrwalonego podczas wręczania nagród, w tym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jego rozpowszechnianie na stronie internetowej, mediach społecznościowych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>oraz w publikacjach organizatora. Stosowne oświadczenie zostało zawarte w karcie zgłoszenia.</w:t>
      </w:r>
    </w:p>
    <w:p w:rsidR="00A22FD9" w:rsidRPr="000919E4" w:rsidRDefault="001249A7" w:rsidP="00D9039C">
      <w:pPr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 </w:t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Administratorem danych osobowych jest Starostwo Powiatowe w Tczewie, reprezentowane przez Starostę Tczewskiego, z siedzibą w Tczewie przy ulicy Piaskowej 2, 82-110 Tczew. Kontakt do Inspektora Ochrony Danych (IOD): </w:t>
      </w:r>
      <w:hyperlink r:id="rId8" w:history="1">
        <w:r w:rsidR="00A22FD9" w:rsidRPr="000919E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inspektor@powiat.tczew.pl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listownie </w:t>
      </w:r>
      <w:r w:rsidR="00A22FD9" w:rsidRPr="000919E4">
        <w:rPr>
          <w:rFonts w:ascii="Times New Roman" w:hAnsi="Times New Roman" w:cs="Times New Roman"/>
          <w:sz w:val="24"/>
          <w:szCs w:val="24"/>
        </w:rPr>
        <w:t>na adres wskazany powyżej. Dane osobowe uczestnika i rodzica/opiekuna prawnego przetwarzane będą na podstawie art. 6 ust. 1 lit. e i c RODO</w:t>
      </w:r>
      <w:r w:rsidR="00A22FD9" w:rsidRPr="000919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 w celu wykonania zadania realizowanego w interesie publicznym – organizacji, przeprowadzenia i promocji Konkursu oraz Powiatu Tczewskiego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w związku z art. 4 ust. 1 pkt. 21 ustawy o samorządzie powiatowym. Dane osobowe przetwarzane będą również w celu archiwizacji na podstawie rozporządzenia Prezesa Rady Ministrów z dnia 18 stycznia 2011 r. w sprawie </w:t>
      </w:r>
      <w:r w:rsidR="00A22FD9" w:rsidRPr="000919E4">
        <w:rPr>
          <w:rFonts w:ascii="Times New Roman" w:hAnsi="Times New Roman" w:cs="Times New Roman"/>
          <w:bCs/>
          <w:kern w:val="36"/>
          <w:sz w:val="24"/>
          <w:szCs w:val="24"/>
        </w:rPr>
        <w:t xml:space="preserve">Instrukcji kancelaryjnej, jednolitych rzeczowych wykazów akt oraz instrukcji w sprawie organizacji </w:t>
      </w:r>
      <w:r w:rsidR="00A22FD9" w:rsidRPr="000919E4">
        <w:rPr>
          <w:rFonts w:ascii="Times New Roman" w:hAnsi="Times New Roman" w:cs="Times New Roman"/>
          <w:bCs/>
          <w:kern w:val="36"/>
          <w:sz w:val="24"/>
          <w:szCs w:val="24"/>
        </w:rPr>
        <w:br/>
        <w:t>i zakresu działania archiwów zakładowych</w:t>
      </w:r>
      <w:r w:rsidR="00A22FD9" w:rsidRPr="000919E4">
        <w:rPr>
          <w:rFonts w:ascii="Times New Roman" w:hAnsi="Times New Roman" w:cs="Times New Roman"/>
          <w:sz w:val="24"/>
          <w:szCs w:val="24"/>
        </w:rPr>
        <w:t>. Wizerunek uczestn</w:t>
      </w:r>
      <w:r>
        <w:rPr>
          <w:rFonts w:ascii="Times New Roman" w:hAnsi="Times New Roman" w:cs="Times New Roman"/>
          <w:sz w:val="24"/>
          <w:szCs w:val="24"/>
        </w:rPr>
        <w:t xml:space="preserve">ików będzie przetwarzany </w:t>
      </w:r>
      <w:r w:rsidR="00A22FD9" w:rsidRPr="000919E4">
        <w:rPr>
          <w:rFonts w:ascii="Times New Roman" w:hAnsi="Times New Roman" w:cs="Times New Roman"/>
          <w:sz w:val="24"/>
          <w:szCs w:val="24"/>
        </w:rPr>
        <w:t>na podstawie art. 6 ust. 1 lit. a  RODO, tj. wyrażonej zgody, którą można w dowolnym momencie wycofać, bądź zwrócić się z wnioskiem o us</w:t>
      </w:r>
      <w:r>
        <w:rPr>
          <w:rFonts w:ascii="Times New Roman" w:hAnsi="Times New Roman" w:cs="Times New Roman"/>
          <w:sz w:val="24"/>
          <w:szCs w:val="24"/>
        </w:rPr>
        <w:t xml:space="preserve">unięcie tych danych. W związku </w:t>
      </w:r>
      <w:r w:rsidR="00A22FD9" w:rsidRPr="000919E4">
        <w:rPr>
          <w:rFonts w:ascii="Times New Roman" w:hAnsi="Times New Roman" w:cs="Times New Roman"/>
          <w:sz w:val="24"/>
          <w:szCs w:val="24"/>
        </w:rPr>
        <w:t xml:space="preserve">z przetwarzaniem przysługuje prawo dostępu do swoich danych oraz ich sprostowania, a także prawo wniesienia skargi do Prezesa Urzędu Ochrony Danych Osobowych w przypadku uznania, iż przetwarzanie danych osobowych narusza przepisy RODO. Można również domagać się ograniczenia przetwarzania danych ze względu na swoją szczególną sytuację, z zastrzeżeniem przypadków, o których mowa w art. 18 ust. 2 RODO oraz wyrazić sprzeciw wobec </w:t>
      </w:r>
      <w:r w:rsidR="00A22FD9" w:rsidRPr="000919E4">
        <w:rPr>
          <w:rFonts w:ascii="Times New Roman" w:hAnsi="Times New Roman" w:cs="Times New Roman"/>
          <w:sz w:val="24"/>
          <w:szCs w:val="24"/>
        </w:rPr>
        <w:lastRenderedPageBreak/>
        <w:t xml:space="preserve">przetwarzania. Aby skorzystać z przysługujących praw należy skontaktować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="00A22FD9" w:rsidRPr="000919E4">
        <w:rPr>
          <w:rFonts w:ascii="Times New Roman" w:hAnsi="Times New Roman" w:cs="Times New Roman"/>
          <w:sz w:val="24"/>
          <w:szCs w:val="24"/>
        </w:rPr>
        <w:t>się z IOD. Podanie danych osobowych jest dobrowolne, natomiast ich niepodanie skutkuje brakiem możliwości wzięcia udziału w konkursie. Dane w p</w:t>
      </w:r>
      <w:r>
        <w:rPr>
          <w:rFonts w:ascii="Times New Roman" w:hAnsi="Times New Roman" w:cs="Times New Roman"/>
          <w:sz w:val="24"/>
          <w:szCs w:val="24"/>
        </w:rPr>
        <w:t xml:space="preserve">ostaci wizerunku są dobrowolne </w:t>
      </w:r>
      <w:r w:rsidR="00A22FD9" w:rsidRPr="000919E4">
        <w:rPr>
          <w:rFonts w:ascii="Times New Roman" w:hAnsi="Times New Roman" w:cs="Times New Roman"/>
          <w:sz w:val="24"/>
          <w:szCs w:val="24"/>
        </w:rPr>
        <w:t>i niewyrażenie zgody na ich wykorzystanie i publikację</w:t>
      </w:r>
      <w:r w:rsidR="000919E4">
        <w:rPr>
          <w:rFonts w:ascii="Times New Roman" w:hAnsi="Times New Roman" w:cs="Times New Roman"/>
          <w:sz w:val="24"/>
          <w:szCs w:val="24"/>
        </w:rPr>
        <w:t xml:space="preserve"> nie ma wpływu na uczestnictwo </w:t>
      </w:r>
      <w:r w:rsidR="00A22FD9" w:rsidRPr="000919E4">
        <w:rPr>
          <w:rFonts w:ascii="Times New Roman" w:hAnsi="Times New Roman" w:cs="Times New Roman"/>
          <w:sz w:val="24"/>
          <w:szCs w:val="24"/>
        </w:rPr>
        <w:t>w konkursie.</w:t>
      </w:r>
    </w:p>
    <w:p w:rsidR="00A22FD9" w:rsidRPr="000919E4" w:rsidRDefault="00A22FD9" w:rsidP="00D9039C">
      <w:p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Odbiorcami danych osobowych będą wyłącznie upoważnieni członkowie Komisji konkursowej, podmioty upoważnione na podstawie przepisów prawa oraz podmioty przetwarzające, którym administrator zleci czynności wymagające przetwarzania danych, np. dostawcy systemów informatycznych. W przypadku przyznania nagrody dane osobowe w zakresie obejmującym: imię, nazwisko, wizerunek (ujęty w postaci zdjęć i nagrań), kategoria wiekowa oraz nazwa szkoły, której uczestnik jest uczniem, będą publikowane na stronach internetowych, tj. m.in. na www.powiat</w:t>
      </w:r>
      <w:r w:rsidR="001249A7">
        <w:rPr>
          <w:rFonts w:ascii="Times New Roman" w:hAnsi="Times New Roman" w:cs="Times New Roman"/>
          <w:sz w:val="24"/>
          <w:szCs w:val="24"/>
        </w:rPr>
        <w:t>.</w:t>
      </w:r>
      <w:r w:rsidRPr="000919E4">
        <w:rPr>
          <w:rFonts w:ascii="Times New Roman" w:hAnsi="Times New Roman" w:cs="Times New Roman"/>
          <w:sz w:val="24"/>
          <w:szCs w:val="24"/>
        </w:rPr>
        <w:t xml:space="preserve">tczew.pl,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na profilu </w:t>
      </w:r>
      <w:proofErr w:type="spellStart"/>
      <w:r w:rsidRPr="000919E4">
        <w:rPr>
          <w:rFonts w:ascii="Times New Roman" w:hAnsi="Times New Roman" w:cs="Times New Roman"/>
          <w:sz w:val="24"/>
          <w:szCs w:val="24"/>
        </w:rPr>
        <w:t>społecznościowym</w:t>
      </w:r>
      <w:proofErr w:type="spellEnd"/>
      <w:r w:rsidRPr="0009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9E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919E4">
        <w:rPr>
          <w:rFonts w:ascii="Times New Roman" w:hAnsi="Times New Roman" w:cs="Times New Roman"/>
          <w:sz w:val="24"/>
          <w:szCs w:val="24"/>
        </w:rPr>
        <w:t xml:space="preserve"> Powiatu Tczewskiego, w lokalnej prasie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i mediach, w broszurach i artykułach promujących Konkurs, a więc dostęp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do ww. danych, będą miały również osoby trzecie. Dane osobowe będą przechowywane przez okres realizacji przedsięwzięcia oraz przewidziany prawem okres archiwizacji. Dane zamieszczone w mediach tradycyjnych i internetowych będą przetwarzane bezterminowo. </w:t>
      </w:r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publikacji informacji o wydarzeniu </w:t>
      </w:r>
      <w:r w:rsidR="002E10F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portalu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społecznościowym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fanpage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dane mogą być przekazywane </w:t>
      </w:r>
      <w:r w:rsidR="002E10F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państwa trzeciego – Stanów Zjednoczonych Ameryki. W takim przypadku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współadministratorem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danych będzie firma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Meta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Platforms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Inc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należąca obecnie do Meta 1601 S. California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Ave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Palo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Alto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, CA 94304, USA więcej informacji na </w:t>
      </w:r>
      <w:hyperlink r:id="rId9" w:history="1">
        <w:r w:rsidRPr="000919E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https://www.facebook.com/about/pri </w:t>
        </w:r>
        <w:proofErr w:type="spellStart"/>
        <w:r w:rsidRPr="000919E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vacy</w:t>
        </w:r>
        <w:proofErr w:type="spellEnd"/>
        <w:r w:rsidRPr="000919E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091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>Facebook</w:t>
      </w:r>
      <w:proofErr w:type="spellEnd"/>
      <w:r w:rsidRPr="00091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deklaruje, wykorzystywanie standardowych klauzul umownych zatwierdzonych przez Komisję Europejską i opieranie się na decyzjach Komisji Europejskiej stwierdzających odpowiedni stopień ochrony danych w odniesieniu do określonych krajów (art. 46 ust. 2 lit d) RODO).</w:t>
      </w:r>
    </w:p>
    <w:p w:rsidR="00A22FD9" w:rsidRPr="000919E4" w:rsidRDefault="00A22FD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19E4">
        <w:rPr>
          <w:rFonts w:ascii="Times New Roman" w:hAnsi="Times New Roman" w:cs="Times New Roman"/>
          <w:sz w:val="24"/>
          <w:szCs w:val="24"/>
        </w:rPr>
        <w:br w:type="page"/>
      </w:r>
    </w:p>
    <w:p w:rsidR="00A22FD9" w:rsidRPr="000919E4" w:rsidRDefault="00A22FD9" w:rsidP="00A22FD9">
      <w:pPr>
        <w:tabs>
          <w:tab w:val="left" w:pos="426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lastRenderedPageBreak/>
        <w:t xml:space="preserve">Załącznik do Regulaminu Konkursu </w:t>
      </w:r>
    </w:p>
    <w:p w:rsidR="00A22FD9" w:rsidRPr="000919E4" w:rsidRDefault="00A22FD9" w:rsidP="00A22FD9">
      <w:pPr>
        <w:tabs>
          <w:tab w:val="left" w:pos="426"/>
          <w:tab w:val="left" w:pos="709"/>
        </w:tabs>
        <w:spacing w:after="0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„Narysuj Hymn”</w:t>
      </w:r>
    </w:p>
    <w:p w:rsidR="00A22FD9" w:rsidRPr="000919E4" w:rsidRDefault="00A22FD9" w:rsidP="00A22FD9">
      <w:pPr>
        <w:tabs>
          <w:tab w:val="left" w:pos="426"/>
          <w:tab w:val="left" w:pos="709"/>
          <w:tab w:val="center" w:pos="4536"/>
          <w:tab w:val="right" w:pos="9072"/>
        </w:tabs>
        <w:spacing w:after="80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919E4">
        <w:rPr>
          <w:rFonts w:ascii="Times New Roman" w:hAnsi="Times New Roman" w:cs="Times New Roman"/>
          <w:b/>
          <w:sz w:val="24"/>
          <w:szCs w:val="24"/>
        </w:rPr>
        <w:tab/>
      </w:r>
      <w:r w:rsidRPr="000919E4">
        <w:rPr>
          <w:rFonts w:ascii="Times New Roman" w:hAnsi="Times New Roman" w:cs="Times New Roman"/>
          <w:b/>
          <w:sz w:val="24"/>
          <w:szCs w:val="24"/>
        </w:rPr>
        <w:tab/>
      </w:r>
      <w:r w:rsidRPr="000919E4">
        <w:rPr>
          <w:rFonts w:ascii="Times New Roman" w:hAnsi="Times New Roman" w:cs="Times New Roman"/>
          <w:b/>
          <w:sz w:val="24"/>
          <w:szCs w:val="24"/>
        </w:rPr>
        <w:tab/>
        <w:t>KARTA ZGŁOSZENIA</w:t>
      </w:r>
      <w:r w:rsidRPr="000919E4">
        <w:rPr>
          <w:rFonts w:ascii="Times New Roman" w:hAnsi="Times New Roman" w:cs="Times New Roman"/>
          <w:b/>
          <w:sz w:val="24"/>
          <w:szCs w:val="24"/>
        </w:rPr>
        <w:tab/>
      </w:r>
    </w:p>
    <w:p w:rsidR="00A22FD9" w:rsidRPr="000919E4" w:rsidRDefault="00A22FD9" w:rsidP="00A22FD9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do Powiatowego Konkursu Plastycznego „Narysuj Hymn”</w:t>
      </w:r>
    </w:p>
    <w:p w:rsidR="00A22FD9" w:rsidRPr="000919E4" w:rsidRDefault="00A22FD9" w:rsidP="00A22FD9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4536"/>
        <w:gridCol w:w="4394"/>
      </w:tblGrid>
      <w:tr w:rsidR="00A22FD9" w:rsidRPr="000919E4" w:rsidTr="002E10F1">
        <w:tc>
          <w:tcPr>
            <w:tcW w:w="8930" w:type="dxa"/>
            <w:gridSpan w:val="2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b/>
                <w:sz w:val="24"/>
                <w:szCs w:val="24"/>
              </w:rPr>
              <w:t>Kategoria konkursowa</w:t>
            </w:r>
          </w:p>
        </w:tc>
      </w:tr>
      <w:tr w:rsidR="00A22FD9" w:rsidRPr="000919E4" w:rsidTr="002E10F1">
        <w:tc>
          <w:tcPr>
            <w:tcW w:w="4536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sz w:val="24"/>
                <w:szCs w:val="24"/>
              </w:rPr>
              <w:t>Klasa I – III szkoły podstawowej</w:t>
            </w:r>
          </w:p>
        </w:tc>
        <w:tc>
          <w:tcPr>
            <w:tcW w:w="4394" w:type="dxa"/>
          </w:tcPr>
          <w:p w:rsidR="00A22FD9" w:rsidRPr="000919E4" w:rsidRDefault="00511D8D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left:0;text-align:left;margin-left:95.65pt;margin-top:2.45pt;width:15.85pt;height:11.75pt;z-index:251660288;mso-position-horizontal-relative:text;mso-position-vertical-relative:text"/>
              </w:pict>
            </w:r>
          </w:p>
        </w:tc>
      </w:tr>
      <w:tr w:rsidR="00A22FD9" w:rsidRPr="000919E4" w:rsidTr="002E10F1">
        <w:tc>
          <w:tcPr>
            <w:tcW w:w="4536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sz w:val="24"/>
                <w:szCs w:val="24"/>
              </w:rPr>
              <w:t>Klasa IV – VI  szkoły podstawowej</w:t>
            </w:r>
          </w:p>
        </w:tc>
        <w:tc>
          <w:tcPr>
            <w:tcW w:w="4394" w:type="dxa"/>
          </w:tcPr>
          <w:p w:rsidR="00A22FD9" w:rsidRPr="000919E4" w:rsidRDefault="00511D8D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left:0;text-align:left;margin-left:95.65pt;margin-top:2.85pt;width:15.85pt;height:11.75pt;z-index:251661312;mso-position-horizontal-relative:text;mso-position-vertical-relative:text"/>
              </w:pict>
            </w:r>
          </w:p>
        </w:tc>
      </w:tr>
      <w:tr w:rsidR="00A22FD9" w:rsidRPr="000919E4" w:rsidTr="002E10F1">
        <w:tc>
          <w:tcPr>
            <w:tcW w:w="8930" w:type="dxa"/>
            <w:gridSpan w:val="2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b/>
                <w:sz w:val="24"/>
                <w:szCs w:val="24"/>
              </w:rPr>
              <w:t>Uczestnik</w:t>
            </w:r>
          </w:p>
        </w:tc>
      </w:tr>
      <w:tr w:rsidR="00A22FD9" w:rsidRPr="000919E4" w:rsidTr="002E10F1">
        <w:tc>
          <w:tcPr>
            <w:tcW w:w="4536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394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D9" w:rsidRPr="000919E4" w:rsidTr="002E10F1">
        <w:tc>
          <w:tcPr>
            <w:tcW w:w="4536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sz w:val="24"/>
                <w:szCs w:val="24"/>
              </w:rPr>
              <w:t>Nazwa placówki, do której uczęszcza uczestnik</w:t>
            </w:r>
          </w:p>
        </w:tc>
        <w:tc>
          <w:tcPr>
            <w:tcW w:w="4394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D9" w:rsidRPr="000919E4" w:rsidTr="002E10F1">
        <w:tc>
          <w:tcPr>
            <w:tcW w:w="8930" w:type="dxa"/>
            <w:gridSpan w:val="2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b/>
                <w:sz w:val="24"/>
                <w:szCs w:val="24"/>
              </w:rPr>
              <w:t>Praca</w:t>
            </w:r>
          </w:p>
        </w:tc>
      </w:tr>
      <w:tr w:rsidR="00A22FD9" w:rsidRPr="000919E4" w:rsidTr="002E10F1">
        <w:tc>
          <w:tcPr>
            <w:tcW w:w="4536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394" w:type="dxa"/>
          </w:tcPr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D9" w:rsidRPr="000919E4" w:rsidRDefault="00A22FD9" w:rsidP="001B2F9A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FD9" w:rsidRPr="002E10F1" w:rsidRDefault="00A22FD9" w:rsidP="00A22FD9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12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FD9" w:rsidRPr="000919E4" w:rsidRDefault="00A22FD9" w:rsidP="00A22FD9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Oświadczenie nr 1</w:t>
      </w:r>
    </w:p>
    <w:p w:rsidR="00A22FD9" w:rsidRPr="002E10F1" w:rsidRDefault="00A22FD9" w:rsidP="00A22FD9">
      <w:pPr>
        <w:tabs>
          <w:tab w:val="left" w:pos="426"/>
          <w:tab w:val="left" w:pos="709"/>
        </w:tabs>
        <w:spacing w:after="80"/>
        <w:ind w:left="709" w:hanging="709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szCs w:val="24"/>
        </w:rPr>
        <w:t>Oświadczam, że:</w:t>
      </w:r>
    </w:p>
    <w:p w:rsidR="00A22FD9" w:rsidRPr="002E10F1" w:rsidRDefault="00A22FD9" w:rsidP="00A22FD9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b/>
          <w:szCs w:val="24"/>
        </w:rPr>
        <w:t>zapoznałam/</w:t>
      </w:r>
      <w:proofErr w:type="spellStart"/>
      <w:r w:rsidRPr="002E10F1">
        <w:rPr>
          <w:rFonts w:ascii="Times New Roman" w:hAnsi="Times New Roman" w:cs="Times New Roman"/>
          <w:b/>
          <w:szCs w:val="24"/>
        </w:rPr>
        <w:t>em</w:t>
      </w:r>
      <w:proofErr w:type="spellEnd"/>
      <w:r w:rsidRPr="002E10F1">
        <w:rPr>
          <w:rFonts w:ascii="Times New Roman" w:hAnsi="Times New Roman" w:cs="Times New Roman"/>
          <w:b/>
          <w:szCs w:val="24"/>
        </w:rPr>
        <w:t xml:space="preserve"> się</w:t>
      </w:r>
      <w:r w:rsidRPr="002E10F1">
        <w:rPr>
          <w:rFonts w:ascii="Times New Roman" w:hAnsi="Times New Roman" w:cs="Times New Roman"/>
          <w:szCs w:val="24"/>
        </w:rPr>
        <w:t xml:space="preserve"> z treścią zawartą w Regulaminie Powiatowego Konkursu Plastycznego „Narysuj Hymn”, który jest dostępny pod linkiem </w:t>
      </w:r>
      <w:hyperlink r:id="rId10" w:history="1">
        <w:r w:rsidRPr="002E10F1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www.powiat.tczew.pl</w:t>
        </w:r>
      </w:hyperlink>
      <w:r w:rsidR="002E10F1">
        <w:rPr>
          <w:rFonts w:ascii="Times New Roman" w:hAnsi="Times New Roman" w:cs="Times New Roman"/>
          <w:b/>
          <w:szCs w:val="24"/>
        </w:rPr>
        <w:t xml:space="preserve"> - aktualności</w:t>
      </w:r>
      <w:r w:rsidRPr="002E10F1">
        <w:rPr>
          <w:rFonts w:ascii="Times New Roman" w:hAnsi="Times New Roman" w:cs="Times New Roman"/>
          <w:b/>
          <w:szCs w:val="24"/>
        </w:rPr>
        <w:t xml:space="preserve">, </w:t>
      </w:r>
      <w:r w:rsidRPr="002E10F1">
        <w:rPr>
          <w:rFonts w:ascii="Times New Roman" w:hAnsi="Times New Roman" w:cs="Times New Roman"/>
          <w:szCs w:val="24"/>
        </w:rPr>
        <w:t>w tym z klauzulą informacyjną dotyczącą przetwarzania danych osobowych moich i mojego dziecka/podopiecznego, stanowiącą integralną część</w:t>
      </w:r>
      <w:r w:rsidR="001249A7" w:rsidRPr="002E10F1">
        <w:rPr>
          <w:rFonts w:ascii="Times New Roman" w:hAnsi="Times New Roman" w:cs="Times New Roman"/>
          <w:szCs w:val="24"/>
        </w:rPr>
        <w:t xml:space="preserve"> regulaminu, a także akceptuję </w:t>
      </w:r>
      <w:r w:rsidR="002E10F1">
        <w:rPr>
          <w:rFonts w:ascii="Times New Roman" w:hAnsi="Times New Roman" w:cs="Times New Roman"/>
          <w:szCs w:val="24"/>
        </w:rPr>
        <w:br/>
      </w:r>
      <w:r w:rsidRPr="002E10F1">
        <w:rPr>
          <w:rFonts w:ascii="Times New Roman" w:hAnsi="Times New Roman" w:cs="Times New Roman"/>
          <w:szCs w:val="24"/>
        </w:rPr>
        <w:t>jej postanowienia;</w:t>
      </w:r>
    </w:p>
    <w:p w:rsidR="00A22FD9" w:rsidRPr="002E10F1" w:rsidRDefault="00A22FD9" w:rsidP="00A22FD9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b/>
          <w:szCs w:val="24"/>
        </w:rPr>
        <w:t>wyrażam zgodę</w:t>
      </w:r>
      <w:r w:rsidRPr="002E10F1">
        <w:rPr>
          <w:rFonts w:ascii="Times New Roman" w:hAnsi="Times New Roman" w:cs="Times New Roman"/>
          <w:szCs w:val="24"/>
        </w:rPr>
        <w:t xml:space="preserve"> na udział mojego dziecka/podopiecznego w konkursie;</w:t>
      </w:r>
    </w:p>
    <w:p w:rsidR="00A22FD9" w:rsidRPr="002E10F1" w:rsidRDefault="00A22FD9" w:rsidP="00A22FD9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szCs w:val="24"/>
        </w:rPr>
        <w:t xml:space="preserve">w chwili podpisania niniejszego oświadczenia </w:t>
      </w:r>
      <w:r w:rsidRPr="002E10F1">
        <w:rPr>
          <w:rFonts w:ascii="Times New Roman" w:hAnsi="Times New Roman" w:cs="Times New Roman"/>
          <w:b/>
          <w:szCs w:val="24"/>
        </w:rPr>
        <w:t>udzielam</w:t>
      </w:r>
      <w:r w:rsidR="001249A7" w:rsidRPr="002E10F1">
        <w:rPr>
          <w:rFonts w:ascii="Times New Roman" w:hAnsi="Times New Roman" w:cs="Times New Roman"/>
          <w:szCs w:val="24"/>
        </w:rPr>
        <w:t xml:space="preserve"> organizatorowi konkursu zgody </w:t>
      </w:r>
      <w:r w:rsidR="002E10F1">
        <w:rPr>
          <w:rFonts w:ascii="Times New Roman" w:hAnsi="Times New Roman" w:cs="Times New Roman"/>
          <w:szCs w:val="24"/>
        </w:rPr>
        <w:br/>
      </w:r>
      <w:r w:rsidRPr="002E10F1">
        <w:rPr>
          <w:rFonts w:ascii="Times New Roman" w:hAnsi="Times New Roman" w:cs="Times New Roman"/>
          <w:szCs w:val="24"/>
        </w:rPr>
        <w:t>oraz licencji na bezpłatne i bezterminowe wykorzystani</w:t>
      </w:r>
      <w:r w:rsidR="001249A7" w:rsidRPr="002E10F1">
        <w:rPr>
          <w:rFonts w:ascii="Times New Roman" w:hAnsi="Times New Roman" w:cs="Times New Roman"/>
          <w:szCs w:val="24"/>
        </w:rPr>
        <w:t xml:space="preserve">e zgłoszonych </w:t>
      </w:r>
      <w:r w:rsidR="001249A7" w:rsidRPr="002E10F1">
        <w:rPr>
          <w:rFonts w:ascii="Times New Roman" w:hAnsi="Times New Roman" w:cs="Times New Roman"/>
          <w:szCs w:val="24"/>
        </w:rPr>
        <w:br/>
        <w:t xml:space="preserve">w konkursie prac </w:t>
      </w:r>
      <w:r w:rsidRPr="002E10F1">
        <w:rPr>
          <w:rFonts w:ascii="Times New Roman" w:hAnsi="Times New Roman" w:cs="Times New Roman"/>
          <w:szCs w:val="24"/>
        </w:rPr>
        <w:t xml:space="preserve">we wszystkich materiałach i działaniach informacyjnych </w:t>
      </w:r>
      <w:r w:rsidR="001249A7" w:rsidRPr="002E10F1">
        <w:rPr>
          <w:rFonts w:ascii="Times New Roman" w:hAnsi="Times New Roman" w:cs="Times New Roman"/>
          <w:szCs w:val="24"/>
        </w:rPr>
        <w:br/>
      </w:r>
      <w:r w:rsidRPr="002E10F1">
        <w:rPr>
          <w:rFonts w:ascii="Times New Roman" w:hAnsi="Times New Roman" w:cs="Times New Roman"/>
          <w:szCs w:val="24"/>
        </w:rPr>
        <w:t xml:space="preserve">i promocyjnych Powiatu Tczewskiego, na warunkach określonych w regulaminie </w:t>
      </w:r>
      <w:r w:rsidR="001249A7" w:rsidRPr="002E10F1">
        <w:rPr>
          <w:rFonts w:ascii="Times New Roman" w:hAnsi="Times New Roman" w:cs="Times New Roman"/>
          <w:szCs w:val="24"/>
        </w:rPr>
        <w:br/>
      </w:r>
      <w:r w:rsidRPr="002E10F1">
        <w:rPr>
          <w:rFonts w:ascii="Times New Roman" w:hAnsi="Times New Roman" w:cs="Times New Roman"/>
          <w:szCs w:val="24"/>
        </w:rPr>
        <w:t>i oświadczeniach. W szczególności organizator uzyskuje nieograniczone prawo do:</w:t>
      </w:r>
    </w:p>
    <w:p w:rsidR="00A22FD9" w:rsidRPr="002E10F1" w:rsidRDefault="00A22FD9" w:rsidP="00A22FD9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szCs w:val="24"/>
        </w:rPr>
        <w:t xml:space="preserve">a) utrwalania obrazu pracy poprzez sporządzanie zdjęć lub filmów wszelkimi dostępnymi technologiami, w szczególności technikami magnetycznymi lub cyfrowymi, </w:t>
      </w:r>
    </w:p>
    <w:p w:rsidR="00A22FD9" w:rsidRPr="002E10F1" w:rsidRDefault="00A22FD9" w:rsidP="00A22FD9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szCs w:val="24"/>
        </w:rPr>
        <w:t>b) wprowadzania obrazu pracy utrwalonego za pomocą zdjęć lub filmu do pamięci komputera i systemów operacyjnych, rozpowszechnia</w:t>
      </w:r>
      <w:r w:rsidR="002E10F1">
        <w:rPr>
          <w:rFonts w:ascii="Times New Roman" w:hAnsi="Times New Roman" w:cs="Times New Roman"/>
          <w:szCs w:val="24"/>
        </w:rPr>
        <w:t xml:space="preserve">nia w sieciach informatycznych </w:t>
      </w:r>
      <w:r w:rsidR="002E10F1">
        <w:rPr>
          <w:rFonts w:ascii="Times New Roman" w:hAnsi="Times New Roman" w:cs="Times New Roman"/>
          <w:szCs w:val="24"/>
        </w:rPr>
        <w:br/>
      </w:r>
      <w:r w:rsidRPr="002E10F1">
        <w:rPr>
          <w:rFonts w:ascii="Times New Roman" w:hAnsi="Times New Roman" w:cs="Times New Roman"/>
          <w:szCs w:val="24"/>
        </w:rPr>
        <w:t xml:space="preserve">lub teleinformatycznych, w tym w </w:t>
      </w:r>
      <w:proofErr w:type="spellStart"/>
      <w:r w:rsidRPr="002E10F1">
        <w:rPr>
          <w:rFonts w:ascii="Times New Roman" w:hAnsi="Times New Roman" w:cs="Times New Roman"/>
          <w:szCs w:val="24"/>
        </w:rPr>
        <w:t>internecie</w:t>
      </w:r>
      <w:proofErr w:type="spellEnd"/>
      <w:r w:rsidRPr="002E10F1">
        <w:rPr>
          <w:rFonts w:ascii="Times New Roman" w:hAnsi="Times New Roman" w:cs="Times New Roman"/>
          <w:szCs w:val="24"/>
        </w:rPr>
        <w:t xml:space="preserve">, </w:t>
      </w:r>
    </w:p>
    <w:p w:rsidR="00A22FD9" w:rsidRPr="002E10F1" w:rsidRDefault="00A22FD9" w:rsidP="00A22FD9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szCs w:val="24"/>
        </w:rPr>
        <w:t xml:space="preserve">c) powielania obrazu pracy utrwalonego za pomocą zdjęć lub filmu w nieograniczonej liczbie egzemplarzy, </w:t>
      </w:r>
    </w:p>
    <w:p w:rsidR="00A22FD9" w:rsidRPr="002E10F1" w:rsidRDefault="00A22FD9" w:rsidP="00A22FD9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szCs w:val="24"/>
        </w:rPr>
        <w:t>d) publicznego wystawienia, wyświetlenia, odtworzeni</w:t>
      </w:r>
      <w:r w:rsidR="001249A7" w:rsidRPr="002E10F1">
        <w:rPr>
          <w:rFonts w:ascii="Times New Roman" w:hAnsi="Times New Roman" w:cs="Times New Roman"/>
          <w:szCs w:val="24"/>
        </w:rPr>
        <w:t xml:space="preserve">a, nadawania oraz publikowania </w:t>
      </w:r>
      <w:r w:rsidR="002E10F1">
        <w:rPr>
          <w:rFonts w:ascii="Times New Roman" w:hAnsi="Times New Roman" w:cs="Times New Roman"/>
          <w:szCs w:val="24"/>
        </w:rPr>
        <w:br/>
      </w:r>
      <w:r w:rsidRPr="002E10F1">
        <w:rPr>
          <w:rFonts w:ascii="Times New Roman" w:hAnsi="Times New Roman" w:cs="Times New Roman"/>
          <w:szCs w:val="24"/>
        </w:rPr>
        <w:t xml:space="preserve">w prasie i telewizji obrazu pracy utrwalonego za pomocą zdjęć lub filmu, </w:t>
      </w:r>
    </w:p>
    <w:p w:rsidR="00A22FD9" w:rsidRPr="002E10F1" w:rsidRDefault="00A22FD9" w:rsidP="00A22FD9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2E10F1">
        <w:rPr>
          <w:rFonts w:ascii="Times New Roman" w:hAnsi="Times New Roman" w:cs="Times New Roman"/>
          <w:szCs w:val="24"/>
        </w:rPr>
        <w:t>e) wykorzystywania obrazu pracy utrwalonego za pomocą zdjęć lub filmu w celach informacyjnych, promocji i reklamy.</w:t>
      </w:r>
    </w:p>
    <w:p w:rsidR="00A22FD9" w:rsidRPr="000919E4" w:rsidRDefault="00A22FD9" w:rsidP="00656669">
      <w:p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2977"/>
        <w:gridCol w:w="6061"/>
      </w:tblGrid>
      <w:tr w:rsidR="00A22FD9" w:rsidRPr="000919E4" w:rsidTr="002E10F1">
        <w:tc>
          <w:tcPr>
            <w:tcW w:w="2977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6061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(imię i nazwisko) rodzica/opiekuna prawnego</w:t>
            </w:r>
          </w:p>
        </w:tc>
      </w:tr>
      <w:tr w:rsidR="00A22FD9" w:rsidRPr="000919E4" w:rsidTr="002E10F1">
        <w:tc>
          <w:tcPr>
            <w:tcW w:w="2977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FD9" w:rsidRPr="000919E4" w:rsidRDefault="00A22FD9" w:rsidP="00A22FD9">
      <w:pPr>
        <w:tabs>
          <w:tab w:val="left" w:pos="426"/>
          <w:tab w:val="left" w:pos="709"/>
        </w:tabs>
        <w:spacing w:after="80"/>
        <w:rPr>
          <w:rFonts w:ascii="Times New Roman" w:hAnsi="Times New Roman" w:cs="Times New Roman"/>
          <w:i/>
          <w:sz w:val="24"/>
          <w:szCs w:val="24"/>
        </w:rPr>
      </w:pPr>
    </w:p>
    <w:p w:rsidR="00A22FD9" w:rsidRPr="000919E4" w:rsidRDefault="00A22FD9" w:rsidP="00A22FD9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19E4">
        <w:rPr>
          <w:rFonts w:ascii="Times New Roman" w:hAnsi="Times New Roman" w:cs="Times New Roman"/>
          <w:i/>
          <w:sz w:val="24"/>
          <w:szCs w:val="24"/>
        </w:rPr>
        <w:t>Oświadczenie nr 2</w:t>
      </w:r>
    </w:p>
    <w:p w:rsidR="00A22FD9" w:rsidRPr="000919E4" w:rsidRDefault="00A22FD9" w:rsidP="00A22FD9">
      <w:pPr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0919E4"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 w:rsidRPr="000919E4">
        <w:rPr>
          <w:rFonts w:ascii="Times New Roman" w:hAnsi="Times New Roman" w:cs="Times New Roman"/>
          <w:sz w:val="24"/>
          <w:szCs w:val="24"/>
        </w:rPr>
        <w:t>na przetwarzanie i  wykorzystyw</w:t>
      </w:r>
      <w:r w:rsidR="001249A7">
        <w:rPr>
          <w:rFonts w:ascii="Times New Roman" w:hAnsi="Times New Roman" w:cs="Times New Roman"/>
          <w:sz w:val="24"/>
          <w:szCs w:val="24"/>
        </w:rPr>
        <w:t xml:space="preserve">anie przez Starostwo Powiatowe </w:t>
      </w:r>
      <w:r w:rsidRPr="000919E4">
        <w:rPr>
          <w:rFonts w:ascii="Times New Roman" w:hAnsi="Times New Roman" w:cs="Times New Roman"/>
          <w:sz w:val="24"/>
          <w:szCs w:val="24"/>
        </w:rPr>
        <w:t>w Tczewie z siedzibą przy ulicy Piaskowej 2, 83-110 Tczew wizerunku mojego dziecka/podopiecznego utrwalonego podczas wręczania nagród</w:t>
      </w:r>
      <w:r w:rsidR="001249A7">
        <w:rPr>
          <w:rFonts w:ascii="Times New Roman" w:hAnsi="Times New Roman" w:cs="Times New Roman"/>
          <w:sz w:val="24"/>
          <w:szCs w:val="24"/>
        </w:rPr>
        <w:t xml:space="preserve">, w tym jego rozpowszechnianie </w:t>
      </w:r>
      <w:r w:rsidRPr="000919E4">
        <w:rPr>
          <w:rFonts w:ascii="Times New Roman" w:hAnsi="Times New Roman" w:cs="Times New Roman"/>
          <w:sz w:val="24"/>
          <w:szCs w:val="24"/>
        </w:rPr>
        <w:t xml:space="preserve">na stronie internetowej, mediach społecznościowych oraz w publikacjach organizatora w celu informowania o przeprowadzonym konkursie i jego zwycięzcach </w:t>
      </w:r>
      <w:r w:rsidR="002E10F1">
        <w:rPr>
          <w:rFonts w:ascii="Times New Roman" w:hAnsi="Times New Roman" w:cs="Times New Roman"/>
          <w:sz w:val="24"/>
          <w:szCs w:val="24"/>
        </w:rPr>
        <w:br/>
      </w:r>
      <w:r w:rsidRPr="000919E4">
        <w:rPr>
          <w:rFonts w:ascii="Times New Roman" w:hAnsi="Times New Roman" w:cs="Times New Roman"/>
          <w:sz w:val="24"/>
          <w:szCs w:val="24"/>
        </w:rPr>
        <w:t xml:space="preserve">oraz w celu promocji Powiatu Tczewskiego. Zgoda jest udzielana nieodpłatnie. </w:t>
      </w:r>
    </w:p>
    <w:p w:rsidR="002E10F1" w:rsidRDefault="00A22FD9" w:rsidP="00A22FD9">
      <w:pPr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Oświadczam, że zostałam/</w:t>
      </w:r>
      <w:proofErr w:type="spellStart"/>
      <w:r w:rsidRPr="000919E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919E4">
        <w:rPr>
          <w:rFonts w:ascii="Times New Roman" w:hAnsi="Times New Roman" w:cs="Times New Roman"/>
          <w:sz w:val="24"/>
          <w:szCs w:val="24"/>
        </w:rPr>
        <w:t xml:space="preserve"> poinformowana/y o możliwości wycofania zgody w każdym czasie poprzez przesłanie oświadczenia o wycofaniu zgody na adres mailowy: </w:t>
      </w:r>
      <w:hyperlink r:id="rId11" w:history="1">
        <w:r w:rsidRPr="000919E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inspektor@powiat.tczew.pl</w:t>
        </w:r>
      </w:hyperlink>
      <w:r w:rsidRPr="000919E4">
        <w:rPr>
          <w:rFonts w:ascii="Times New Roman" w:hAnsi="Times New Roman" w:cs="Times New Roman"/>
          <w:sz w:val="24"/>
          <w:szCs w:val="24"/>
        </w:rPr>
        <w:t xml:space="preserve"> lub dostarczenia go do siedziby Starostwa Powiatowego </w:t>
      </w:r>
      <w:r w:rsidR="002E10F1">
        <w:rPr>
          <w:rFonts w:ascii="Times New Roman" w:hAnsi="Times New Roman" w:cs="Times New Roman"/>
          <w:sz w:val="24"/>
          <w:szCs w:val="24"/>
        </w:rPr>
        <w:br/>
      </w:r>
    </w:p>
    <w:p w:rsidR="00A22FD9" w:rsidRPr="000919E4" w:rsidRDefault="00A22FD9" w:rsidP="00A22FD9">
      <w:pPr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w Tczewie. Mam świadomość, że wycofanie zgody nie wpływa na zgodność z prawem przetwarzania, którego dokonano na podstawie tej zgody przed jej wycofaniem.</w:t>
      </w:r>
    </w:p>
    <w:p w:rsidR="00A22FD9" w:rsidRPr="000919E4" w:rsidRDefault="00A22FD9" w:rsidP="00A22FD9">
      <w:pPr>
        <w:widowControl w:val="0"/>
        <w:suppressAutoHyphens/>
        <w:autoSpaceDE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E4">
        <w:rPr>
          <w:rFonts w:ascii="Times New Roman" w:hAnsi="Times New Roman" w:cs="Times New Roman"/>
          <w:sz w:val="24"/>
          <w:szCs w:val="24"/>
        </w:rPr>
        <w:t>Pełna treść klauzuli jest dostępna u Inspektora Ochrony Danych lub w treści Regulaminu Konkursu.</w:t>
      </w:r>
    </w:p>
    <w:p w:rsidR="00A22FD9" w:rsidRPr="000919E4" w:rsidRDefault="00A22FD9" w:rsidP="00A22FD9">
      <w:pPr>
        <w:widowControl w:val="0"/>
        <w:suppressAutoHyphens/>
        <w:autoSpaceDE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507"/>
        <w:gridCol w:w="6061"/>
      </w:tblGrid>
      <w:tr w:rsidR="00A22FD9" w:rsidRPr="000919E4" w:rsidTr="001B2F9A">
        <w:tc>
          <w:tcPr>
            <w:tcW w:w="2507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6061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E4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(imię i nazwisko) rodzica/opiekuna prawnego</w:t>
            </w:r>
          </w:p>
        </w:tc>
      </w:tr>
      <w:tr w:rsidR="00A22FD9" w:rsidRPr="000919E4" w:rsidTr="001B2F9A">
        <w:tc>
          <w:tcPr>
            <w:tcW w:w="2507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D9" w:rsidRPr="000919E4" w:rsidRDefault="00A22FD9" w:rsidP="001B2F9A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FD9" w:rsidRPr="000919E4" w:rsidRDefault="00A22FD9" w:rsidP="00A22FD9">
      <w:pPr>
        <w:tabs>
          <w:tab w:val="left" w:pos="0"/>
          <w:tab w:val="left" w:pos="426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22FD9" w:rsidRPr="000919E4" w:rsidRDefault="00A22FD9" w:rsidP="00A22FD9">
      <w:pPr>
        <w:pStyle w:val="Akapitzlist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FD9" w:rsidRPr="000919E4" w:rsidRDefault="00A22FD9" w:rsidP="00F83280">
      <w:pPr>
        <w:spacing w:after="160"/>
        <w:ind w:left="705" w:hanging="70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A22FD9" w:rsidRPr="000919E4" w:rsidSect="00656669">
      <w:headerReference w:type="default" r:id="rId12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A4" w:rsidRDefault="00777FA4" w:rsidP="006E77CC">
      <w:pPr>
        <w:spacing w:after="0" w:line="240" w:lineRule="auto"/>
      </w:pPr>
      <w:r>
        <w:separator/>
      </w:r>
    </w:p>
  </w:endnote>
  <w:endnote w:type="continuationSeparator" w:id="0">
    <w:p w:rsidR="00777FA4" w:rsidRDefault="00777FA4" w:rsidP="006E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A4" w:rsidRDefault="00777FA4" w:rsidP="006E77CC">
      <w:pPr>
        <w:spacing w:after="0" w:line="240" w:lineRule="auto"/>
      </w:pPr>
      <w:r>
        <w:separator/>
      </w:r>
    </w:p>
  </w:footnote>
  <w:footnote w:type="continuationSeparator" w:id="0">
    <w:p w:rsidR="00777FA4" w:rsidRDefault="00777FA4" w:rsidP="006E77CC">
      <w:pPr>
        <w:spacing w:after="0" w:line="240" w:lineRule="auto"/>
      </w:pPr>
      <w:r>
        <w:continuationSeparator/>
      </w:r>
    </w:p>
  </w:footnote>
  <w:footnote w:id="1">
    <w:p w:rsidR="00777FA4" w:rsidRDefault="00777FA4" w:rsidP="00A22F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741E2">
        <w:rPr>
          <w:rFonts w:ascii="Times New Roman" w:hAnsi="Times New Roman" w:cs="Times New Roman"/>
        </w:rPr>
        <w:t xml:space="preserve">RODO - </w:t>
      </w:r>
      <w:r w:rsidRPr="001741E2">
        <w:rPr>
          <w:rFonts w:ascii="Times New Roman" w:hAnsi="Times New Roman" w:cs="Times New Roman"/>
          <w:szCs w:val="24"/>
        </w:rPr>
        <w:t xml:space="preserve">Rozporządzenia Parlamentu Europejskiego i Rady (UE) 2016/679 z dnia 27 kwietnia 2016 r. </w:t>
      </w:r>
      <w:r>
        <w:rPr>
          <w:rFonts w:ascii="Times New Roman" w:hAnsi="Times New Roman" w:cs="Times New Roman"/>
          <w:szCs w:val="24"/>
        </w:rPr>
        <w:br/>
      </w:r>
      <w:r w:rsidRPr="001741E2">
        <w:rPr>
          <w:rFonts w:ascii="Times New Roman" w:hAnsi="Times New Roman" w:cs="Times New Roman"/>
          <w:szCs w:val="24"/>
        </w:rPr>
        <w:t>w sprawie ochrony osób fizycznych w związku z przetwarzaniem danych osobowych i w sprawie swobodnego przepływu takich danych oraz uchylenia dyrektywy 95/46/WE (ogólne rozporządzenie o ochronie danych)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A4" w:rsidRDefault="00777FA4" w:rsidP="006E77CC">
    <w:pPr>
      <w:pStyle w:val="Nagwek"/>
      <w:jc w:val="center"/>
      <w:rPr>
        <w:rFonts w:ascii="Times New Roman" w:hAnsi="Times New Roman" w:cs="Times New Roman"/>
        <w:smallCaps/>
      </w:rPr>
    </w:pPr>
    <w:r w:rsidRPr="006E77CC">
      <w:rPr>
        <w:rFonts w:ascii="Times New Roman" w:hAnsi="Times New Roman" w:cs="Times New Roman"/>
        <w:smallCaps/>
      </w:rPr>
      <w:t>Regulamin Konkursu</w:t>
    </w:r>
  </w:p>
  <w:p w:rsidR="00777FA4" w:rsidRDefault="00777FA4" w:rsidP="006E77CC">
    <w:pPr>
      <w:pStyle w:val="Nagwek"/>
      <w:jc w:val="center"/>
      <w:rPr>
        <w:rFonts w:ascii="Times New Roman" w:hAnsi="Times New Roman" w:cs="Times New Roman"/>
        <w:smallCaps/>
      </w:rPr>
    </w:pPr>
  </w:p>
  <w:p w:rsidR="00777FA4" w:rsidRPr="006E77CC" w:rsidRDefault="00777FA4" w:rsidP="006E77CC">
    <w:pPr>
      <w:pStyle w:val="Nagwek"/>
      <w:jc w:val="center"/>
      <w:rPr>
        <w:rFonts w:ascii="Times New Roman" w:hAnsi="Times New Roman" w:cs="Times New Roman"/>
        <w:small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4BFD"/>
    <w:multiLevelType w:val="hybridMultilevel"/>
    <w:tmpl w:val="CDF604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77CC"/>
    <w:rsid w:val="00077B4F"/>
    <w:rsid w:val="00084946"/>
    <w:rsid w:val="000919E4"/>
    <w:rsid w:val="000A35CB"/>
    <w:rsid w:val="0012132C"/>
    <w:rsid w:val="001249A7"/>
    <w:rsid w:val="001336E2"/>
    <w:rsid w:val="001B2F9A"/>
    <w:rsid w:val="001C178D"/>
    <w:rsid w:val="001C7CFA"/>
    <w:rsid w:val="001E5B10"/>
    <w:rsid w:val="001F72E9"/>
    <w:rsid w:val="002C5093"/>
    <w:rsid w:val="002E10F1"/>
    <w:rsid w:val="00324FDF"/>
    <w:rsid w:val="003E6B41"/>
    <w:rsid w:val="00511D8D"/>
    <w:rsid w:val="0059408E"/>
    <w:rsid w:val="005B774A"/>
    <w:rsid w:val="005C0E58"/>
    <w:rsid w:val="005C1D9B"/>
    <w:rsid w:val="005F447A"/>
    <w:rsid w:val="006022C0"/>
    <w:rsid w:val="00602A19"/>
    <w:rsid w:val="006258CE"/>
    <w:rsid w:val="00656669"/>
    <w:rsid w:val="00685AD9"/>
    <w:rsid w:val="006949AC"/>
    <w:rsid w:val="006C4273"/>
    <w:rsid w:val="006E77CC"/>
    <w:rsid w:val="007012F2"/>
    <w:rsid w:val="007536E8"/>
    <w:rsid w:val="00777FA4"/>
    <w:rsid w:val="008234F0"/>
    <w:rsid w:val="00823A95"/>
    <w:rsid w:val="00823B08"/>
    <w:rsid w:val="00845589"/>
    <w:rsid w:val="00872602"/>
    <w:rsid w:val="008C518F"/>
    <w:rsid w:val="008F13C4"/>
    <w:rsid w:val="009758D1"/>
    <w:rsid w:val="009C3358"/>
    <w:rsid w:val="009C35A3"/>
    <w:rsid w:val="009F423D"/>
    <w:rsid w:val="00A22FD9"/>
    <w:rsid w:val="00B40690"/>
    <w:rsid w:val="00BF337B"/>
    <w:rsid w:val="00D9039C"/>
    <w:rsid w:val="00DB58EE"/>
    <w:rsid w:val="00E07929"/>
    <w:rsid w:val="00EE360C"/>
    <w:rsid w:val="00F23B86"/>
    <w:rsid w:val="00F6192F"/>
    <w:rsid w:val="00F83280"/>
    <w:rsid w:val="00FB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E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77CC"/>
  </w:style>
  <w:style w:type="paragraph" w:styleId="Stopka">
    <w:name w:val="footer"/>
    <w:basedOn w:val="Normalny"/>
    <w:link w:val="StopkaZnak"/>
    <w:uiPriority w:val="99"/>
    <w:semiHidden/>
    <w:unhideWhenUsed/>
    <w:rsid w:val="006E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77CC"/>
  </w:style>
  <w:style w:type="paragraph" w:styleId="Tekstdymka">
    <w:name w:val="Balloon Text"/>
    <w:basedOn w:val="Normalny"/>
    <w:link w:val="TekstdymkaZnak"/>
    <w:uiPriority w:val="99"/>
    <w:semiHidden/>
    <w:unhideWhenUsed/>
    <w:rsid w:val="00B4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58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2FD9"/>
    <w:pPr>
      <w:ind w:left="720"/>
      <w:contextualSpacing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FD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FD9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F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2FD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2FD9"/>
    <w:rPr>
      <w:rFonts w:eastAsiaTheme="minorHAnsi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A22F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E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77CC"/>
  </w:style>
  <w:style w:type="paragraph" w:styleId="Stopka">
    <w:name w:val="footer"/>
    <w:basedOn w:val="Normalny"/>
    <w:link w:val="StopkaZnak"/>
    <w:uiPriority w:val="99"/>
    <w:semiHidden/>
    <w:unhideWhenUsed/>
    <w:rsid w:val="006E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77CC"/>
  </w:style>
  <w:style w:type="paragraph" w:styleId="Tekstdymka">
    <w:name w:val="Balloon Text"/>
    <w:basedOn w:val="Normalny"/>
    <w:link w:val="TekstdymkaZnak"/>
    <w:uiPriority w:val="99"/>
    <w:semiHidden/>
    <w:unhideWhenUsed/>
    <w:rsid w:val="00B4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58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powiat.tcze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@powiat.tcze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wiat.t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bout/pri%20va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7</Pages>
  <Words>1920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dbielinska</dc:creator>
  <cp:lastModifiedBy>dbielinska</cp:lastModifiedBy>
  <cp:revision>7</cp:revision>
  <cp:lastPrinted>2022-08-30T11:52:00Z</cp:lastPrinted>
  <dcterms:created xsi:type="dcterms:W3CDTF">2022-08-26T12:57:00Z</dcterms:created>
  <dcterms:modified xsi:type="dcterms:W3CDTF">2022-08-30T11:54:00Z</dcterms:modified>
</cp:coreProperties>
</file>